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AF" w:rsidRDefault="008B2CAF">
      <w:pPr>
        <w:pStyle w:val="Corpodetexto"/>
        <w:rPr>
          <w:rFonts w:ascii="Times New Roman"/>
          <w:sz w:val="20"/>
        </w:rPr>
      </w:pPr>
    </w:p>
    <w:p w:rsidR="00670DBB" w:rsidRDefault="00670DBB">
      <w:pPr>
        <w:pStyle w:val="Corpodetexto"/>
        <w:rPr>
          <w:rFonts w:ascii="Times New Roman"/>
          <w:sz w:val="20"/>
        </w:rPr>
      </w:pPr>
    </w:p>
    <w:p w:rsidR="00670DBB" w:rsidRDefault="00670DBB">
      <w:pPr>
        <w:pStyle w:val="Corpodetexto"/>
        <w:spacing w:before="5"/>
        <w:rPr>
          <w:rFonts w:ascii="Times New Roman"/>
          <w:sz w:val="16"/>
        </w:rPr>
      </w:pPr>
    </w:p>
    <w:p w:rsidR="00670DBB" w:rsidRPr="00386D94" w:rsidRDefault="008B2CAF">
      <w:pPr>
        <w:pStyle w:val="Corpodetexto"/>
        <w:spacing w:before="101"/>
        <w:ind w:left="1773" w:right="1776"/>
        <w:jc w:val="center"/>
        <w:rPr>
          <w:rFonts w:ascii="Segoe UI" w:hAnsi="Segoe UI"/>
          <w:b/>
        </w:rPr>
      </w:pPr>
      <w:bookmarkStart w:id="0" w:name="_GoBack"/>
      <w:r w:rsidRPr="00386D94">
        <w:rPr>
          <w:rFonts w:ascii="Segoe UI" w:hAnsi="Segoe UI"/>
          <w:b/>
        </w:rPr>
        <w:t>ANEXO</w:t>
      </w:r>
      <w:r w:rsidRPr="00386D94">
        <w:rPr>
          <w:rFonts w:ascii="Segoe UI" w:hAnsi="Segoe UI"/>
          <w:b/>
          <w:spacing w:val="-3"/>
        </w:rPr>
        <w:t xml:space="preserve"> </w:t>
      </w:r>
      <w:r w:rsidR="00A060DD" w:rsidRPr="00386D94">
        <w:rPr>
          <w:rFonts w:ascii="Segoe UI" w:hAnsi="Segoe UI"/>
          <w:b/>
        </w:rPr>
        <w:t xml:space="preserve">IV </w:t>
      </w:r>
      <w:r w:rsidRPr="00386D94">
        <w:rPr>
          <w:rFonts w:ascii="Segoe UI" w:hAnsi="Segoe UI"/>
          <w:b/>
          <w:spacing w:val="-3"/>
        </w:rPr>
        <w:t xml:space="preserve"> </w:t>
      </w:r>
      <w:r w:rsidRPr="00386D94">
        <w:rPr>
          <w:rFonts w:ascii="Segoe UI" w:hAnsi="Segoe UI"/>
          <w:b/>
        </w:rPr>
        <w:t>–</w:t>
      </w:r>
      <w:r w:rsidRPr="00386D94">
        <w:rPr>
          <w:rFonts w:ascii="Segoe UI" w:hAnsi="Segoe UI"/>
          <w:b/>
          <w:spacing w:val="-3"/>
        </w:rPr>
        <w:t xml:space="preserve"> </w:t>
      </w:r>
      <w:r w:rsidRPr="00386D94">
        <w:rPr>
          <w:rFonts w:ascii="Segoe UI" w:hAnsi="Segoe UI"/>
          <w:b/>
        </w:rPr>
        <w:t>PLANILHA</w:t>
      </w:r>
      <w:r w:rsidRPr="00386D94">
        <w:rPr>
          <w:rFonts w:ascii="Segoe UI" w:hAnsi="Segoe UI"/>
          <w:b/>
          <w:spacing w:val="-3"/>
        </w:rPr>
        <w:t xml:space="preserve"> </w:t>
      </w:r>
      <w:r w:rsidRPr="00386D94">
        <w:rPr>
          <w:rFonts w:ascii="Segoe UI" w:hAnsi="Segoe UI"/>
          <w:b/>
        </w:rPr>
        <w:t>DE</w:t>
      </w:r>
      <w:r w:rsidRPr="00386D94">
        <w:rPr>
          <w:rFonts w:ascii="Segoe UI" w:hAnsi="Segoe UI"/>
          <w:b/>
          <w:spacing w:val="-4"/>
        </w:rPr>
        <w:t xml:space="preserve"> </w:t>
      </w:r>
      <w:r w:rsidRPr="00386D94">
        <w:rPr>
          <w:rFonts w:ascii="Segoe UI" w:hAnsi="Segoe UI"/>
          <w:b/>
        </w:rPr>
        <w:t>FORMAÇÃO</w:t>
      </w:r>
      <w:r w:rsidRPr="00386D94">
        <w:rPr>
          <w:rFonts w:ascii="Segoe UI" w:hAnsi="Segoe UI"/>
          <w:b/>
          <w:spacing w:val="-5"/>
        </w:rPr>
        <w:t xml:space="preserve"> </w:t>
      </w:r>
      <w:r w:rsidRPr="00386D94">
        <w:rPr>
          <w:rFonts w:ascii="Segoe UI" w:hAnsi="Segoe UI"/>
          <w:b/>
        </w:rPr>
        <w:t>DE</w:t>
      </w:r>
      <w:r w:rsidRPr="00386D94">
        <w:rPr>
          <w:rFonts w:ascii="Segoe UI" w:hAnsi="Segoe UI"/>
          <w:b/>
          <w:spacing w:val="-4"/>
        </w:rPr>
        <w:t xml:space="preserve"> </w:t>
      </w:r>
      <w:r w:rsidRPr="00386D94">
        <w:rPr>
          <w:rFonts w:ascii="Segoe UI" w:hAnsi="Segoe UI"/>
          <w:b/>
        </w:rPr>
        <w:t>PREÇO</w:t>
      </w:r>
      <w:r w:rsidRPr="00386D94">
        <w:rPr>
          <w:rFonts w:ascii="Segoe UI" w:hAnsi="Segoe UI"/>
          <w:b/>
          <w:spacing w:val="-2"/>
        </w:rPr>
        <w:t xml:space="preserve"> </w:t>
      </w:r>
      <w:r w:rsidRPr="00386D94">
        <w:rPr>
          <w:rFonts w:ascii="Segoe UI" w:hAnsi="Segoe UI"/>
          <w:b/>
        </w:rPr>
        <w:t>(REFERENCIAL)</w:t>
      </w:r>
    </w:p>
    <w:bookmarkEnd w:id="0"/>
    <w:p w:rsidR="00670DBB" w:rsidRDefault="00670DBB">
      <w:pPr>
        <w:spacing w:before="5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282"/>
        <w:gridCol w:w="1237"/>
        <w:gridCol w:w="1698"/>
        <w:gridCol w:w="1916"/>
        <w:gridCol w:w="1326"/>
        <w:gridCol w:w="1369"/>
      </w:tblGrid>
      <w:tr w:rsidR="00670DBB">
        <w:trPr>
          <w:trHeight w:val="318"/>
        </w:trPr>
        <w:tc>
          <w:tcPr>
            <w:tcW w:w="10572" w:type="dxa"/>
            <w:gridSpan w:val="7"/>
          </w:tcPr>
          <w:p w:rsidR="00670DBB" w:rsidRDefault="008B2CAF">
            <w:pPr>
              <w:pStyle w:val="TableParagraph"/>
              <w:spacing w:line="299" w:lineRule="exact"/>
              <w:ind w:left="3756" w:right="3738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87" w:right="79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28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513"/>
              <w:jc w:val="left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91" w:right="74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PERIODICIDADE</w:t>
            </w:r>
          </w:p>
        </w:tc>
        <w:tc>
          <w:tcPr>
            <w:tcW w:w="1326" w:type="dxa"/>
          </w:tcPr>
          <w:p w:rsidR="00670DBB" w:rsidRDefault="008B2CAF">
            <w:pPr>
              <w:pStyle w:val="TableParagraph"/>
              <w:spacing w:line="320" w:lineRule="exact"/>
              <w:ind w:left="140" w:right="110" w:hanging="2"/>
              <w:rPr>
                <w:sz w:val="24"/>
              </w:rPr>
            </w:pPr>
            <w:r>
              <w:rPr>
                <w:sz w:val="24"/>
              </w:rPr>
              <w:t>QUANTI.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365" w:firstLine="112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preventiva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</w:p>
          <w:p w:rsidR="00670DBB" w:rsidRDefault="008B2CAF">
            <w:pPr>
              <w:pStyle w:val="TableParagraph"/>
              <w:spacing w:line="320" w:lineRule="atLeast"/>
              <w:ind w:left="377" w:right="343" w:firstLine="100"/>
              <w:jc w:val="left"/>
              <w:rPr>
                <w:sz w:val="24"/>
              </w:rPr>
            </w:pPr>
            <w:r>
              <w:rPr>
                <w:sz w:val="24"/>
              </w:rPr>
              <w:t>Consultórios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odontológicos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90" w:right="74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1032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4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300" w:firstLine="177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</w:p>
          <w:p w:rsidR="00670DBB" w:rsidRDefault="008B2CAF">
            <w:pPr>
              <w:pStyle w:val="TableParagraph"/>
              <w:spacing w:line="320" w:lineRule="atLeast"/>
              <w:ind w:left="427" w:right="270" w:hanging="128"/>
              <w:jc w:val="left"/>
              <w:rPr>
                <w:sz w:val="24"/>
              </w:rPr>
            </w:pPr>
            <w:r>
              <w:rPr>
                <w:sz w:val="24"/>
              </w:rPr>
              <w:t>aparelhos de Rx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odontológico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90" w:righ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2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152" w:right="141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bomba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centrífuga</w:t>
            </w:r>
          </w:p>
          <w:p w:rsidR="00670DBB" w:rsidRDefault="008B2CAF">
            <w:pPr>
              <w:pStyle w:val="TableParagraph"/>
              <w:spacing w:line="301" w:lineRule="exact"/>
              <w:ind w:left="153" w:right="141"/>
              <w:rPr>
                <w:sz w:val="24"/>
              </w:rPr>
            </w:pPr>
            <w:r>
              <w:rPr>
                <w:sz w:val="24"/>
              </w:rPr>
              <w:t>d'água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456" w:right="43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exact"/>
              <w:ind w:left="206" w:right="190" w:hanging="5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bomba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vácuo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fixa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90"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4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425" w:right="410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preventiva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20" w:lineRule="atLeast"/>
              <w:ind w:left="473" w:right="460" w:firstLine="1"/>
              <w:rPr>
                <w:sz w:val="24"/>
              </w:rPr>
            </w:pPr>
            <w:r>
              <w:rPr>
                <w:sz w:val="24"/>
              </w:rPr>
              <w:t>bomba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vácuo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móvel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5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12" w:lineRule="exact"/>
              <w:ind w:left="425" w:firstLine="52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</w:p>
          <w:p w:rsidR="00670DBB" w:rsidRDefault="008B2CAF">
            <w:pPr>
              <w:pStyle w:val="TableParagraph"/>
              <w:spacing w:line="320" w:lineRule="atLeast"/>
              <w:ind w:left="422" w:right="390" w:firstLine="2"/>
              <w:jc w:val="left"/>
              <w:rPr>
                <w:sz w:val="24"/>
              </w:rPr>
            </w:pPr>
            <w:r>
              <w:rPr>
                <w:sz w:val="24"/>
              </w:rPr>
              <w:t>preventiva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negatoscópio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456" w:right="43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17" w:lineRule="exact"/>
              <w:ind w:left="425" w:firstLine="52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</w:p>
          <w:p w:rsidR="00670DBB" w:rsidRDefault="008B2CAF">
            <w:pPr>
              <w:pStyle w:val="TableParagraph"/>
              <w:spacing w:line="320" w:lineRule="atLeast"/>
              <w:ind w:left="189" w:right="157" w:firstLine="235"/>
              <w:jc w:val="left"/>
              <w:rPr>
                <w:sz w:val="24"/>
              </w:rPr>
            </w:pP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fotopolimerizador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90" w:right="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exact"/>
              <w:ind w:left="408" w:right="393" w:firstLine="69"/>
              <w:jc w:val="both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amalgamador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90" w:righ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456" w:right="43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3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425" w:right="410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20" w:lineRule="atLeast"/>
              <w:ind w:left="153" w:right="141"/>
              <w:rPr>
                <w:sz w:val="24"/>
              </w:rPr>
            </w:pPr>
            <w:r>
              <w:rPr>
                <w:spacing w:val="-1"/>
                <w:sz w:val="24"/>
              </w:rPr>
              <w:t>compressor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mecânico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3"/>
        </w:trPr>
        <w:tc>
          <w:tcPr>
            <w:tcW w:w="744" w:type="dxa"/>
          </w:tcPr>
          <w:p w:rsidR="00670DBB" w:rsidRDefault="008B2CAF">
            <w:pPr>
              <w:pStyle w:val="TableParagraph"/>
              <w:spacing w:before="153"/>
              <w:ind w:left="87" w:righ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12" w:lineRule="exact"/>
              <w:ind w:left="477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</w:p>
          <w:p w:rsidR="00670DBB" w:rsidRDefault="008B2CAF">
            <w:pPr>
              <w:pStyle w:val="TableParagraph"/>
              <w:spacing w:line="301" w:lineRule="exact"/>
              <w:ind w:left="425"/>
              <w:jc w:val="left"/>
              <w:rPr>
                <w:sz w:val="24"/>
              </w:rPr>
            </w:pPr>
            <w:r>
              <w:rPr>
                <w:sz w:val="24"/>
              </w:rPr>
              <w:t>preventiva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237" w:type="dxa"/>
          </w:tcPr>
          <w:p w:rsidR="00670DBB" w:rsidRDefault="008B2CAF">
            <w:pPr>
              <w:pStyle w:val="TableParagraph"/>
              <w:spacing w:before="153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8B2CAF">
            <w:pPr>
              <w:pStyle w:val="TableParagraph"/>
              <w:spacing w:before="153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670DBB" w:rsidRDefault="008B2CAF">
            <w:pPr>
              <w:pStyle w:val="TableParagraph"/>
              <w:spacing w:before="153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8B2CAF">
            <w:pPr>
              <w:pStyle w:val="TableParagraph"/>
              <w:spacing w:before="153"/>
              <w:ind w:left="456" w:right="43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headerReference w:type="default" r:id="rId6"/>
          <w:footerReference w:type="default" r:id="rId7"/>
          <w:type w:val="continuous"/>
          <w:pgSz w:w="11920" w:h="16850"/>
          <w:pgMar w:top="1980" w:right="580" w:bottom="800" w:left="500" w:header="0" w:footer="614" w:gutter="0"/>
          <w:pgNumType w:start="1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282"/>
        <w:gridCol w:w="1237"/>
        <w:gridCol w:w="1698"/>
        <w:gridCol w:w="1916"/>
        <w:gridCol w:w="1326"/>
        <w:gridCol w:w="1369"/>
      </w:tblGrid>
      <w:tr w:rsidR="00670DBB">
        <w:trPr>
          <w:trHeight w:val="637"/>
        </w:trPr>
        <w:tc>
          <w:tcPr>
            <w:tcW w:w="744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exact"/>
              <w:ind w:left="612" w:right="503" w:hanging="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compressor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15" w:lineRule="exact"/>
              <w:ind w:left="425" w:firstLine="52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</w:p>
          <w:p w:rsidR="00670DBB" w:rsidRDefault="008B2CAF">
            <w:pPr>
              <w:pStyle w:val="TableParagraph"/>
              <w:spacing w:line="320" w:lineRule="atLeast"/>
              <w:ind w:left="821" w:right="406" w:hanging="396"/>
              <w:jc w:val="left"/>
              <w:rPr>
                <w:sz w:val="24"/>
              </w:rPr>
            </w:pPr>
            <w:r>
              <w:rPr>
                <w:sz w:val="24"/>
              </w:rPr>
              <w:t>preventiva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estufa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87" w:right="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exact"/>
              <w:ind w:left="425" w:right="410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autoclave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456" w:right="43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4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14" w:lineRule="exact"/>
              <w:ind w:left="150" w:right="141"/>
              <w:rPr>
                <w:sz w:val="24"/>
              </w:rPr>
            </w:pPr>
            <w:r>
              <w:rPr>
                <w:sz w:val="24"/>
              </w:rPr>
              <w:t>Manutenção</w:t>
            </w:r>
          </w:p>
          <w:p w:rsidR="00670DBB" w:rsidRDefault="008B2CAF">
            <w:pPr>
              <w:pStyle w:val="TableParagraph"/>
              <w:spacing w:line="320" w:lineRule="atLeast"/>
              <w:ind w:left="156" w:right="141"/>
              <w:rPr>
                <w:sz w:val="24"/>
              </w:rPr>
            </w:pPr>
            <w:r>
              <w:rPr>
                <w:sz w:val="24"/>
              </w:rPr>
              <w:t>preventiva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exact"/>
              <w:ind w:left="158" w:right="143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 Mini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equipos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odontológicos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90" w:right="7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3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425" w:firstLine="55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preventiva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554"/>
              <w:jc w:val="left"/>
              <w:rPr>
                <w:sz w:val="24"/>
              </w:rPr>
            </w:pPr>
            <w:r>
              <w:rPr>
                <w:sz w:val="24"/>
              </w:rPr>
              <w:t>Tomógrafo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129" w:right="115" w:hanging="3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pulmão</w:t>
            </w:r>
          </w:p>
          <w:p w:rsidR="00670DBB" w:rsidRDefault="008B2CAF">
            <w:pPr>
              <w:pStyle w:val="TableParagraph"/>
              <w:spacing w:line="301" w:lineRule="exact"/>
              <w:ind w:left="155" w:right="141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vácuo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90"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12" w:right="7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8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atLeast"/>
              <w:ind w:left="152" w:right="141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Ultrasom com jato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bicarbonato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594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exact"/>
              <w:ind w:left="425" w:right="410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elétrico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bancada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590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spacing w:before="1"/>
              <w:ind w:left="87" w:right="7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381" w:right="368" w:hanging="3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deVibrador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Gesso</w:t>
            </w:r>
          </w:p>
          <w:p w:rsidR="00670DBB" w:rsidRDefault="008B2CAF">
            <w:pPr>
              <w:pStyle w:val="TableParagraph"/>
              <w:spacing w:line="301" w:lineRule="exact"/>
              <w:ind w:left="152" w:right="141"/>
              <w:rPr>
                <w:sz w:val="24"/>
              </w:rPr>
            </w:pPr>
            <w:r>
              <w:rPr>
                <w:sz w:val="24"/>
              </w:rPr>
              <w:t>Odontológico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spacing w:before="1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5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exact"/>
              <w:ind w:left="389" w:right="373" w:hanging="5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Recortador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Gesso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425" w:firstLine="52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preventiva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4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Plastificadora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820" w:left="500" w:header="0" w:footer="61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282"/>
        <w:gridCol w:w="1237"/>
        <w:gridCol w:w="1698"/>
        <w:gridCol w:w="1916"/>
        <w:gridCol w:w="1326"/>
        <w:gridCol w:w="1369"/>
      </w:tblGrid>
      <w:tr w:rsidR="00670DBB">
        <w:trPr>
          <w:trHeight w:val="318"/>
        </w:trPr>
        <w:tc>
          <w:tcPr>
            <w:tcW w:w="744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299" w:lineRule="exact"/>
              <w:ind w:left="155" w:right="141"/>
              <w:rPr>
                <w:sz w:val="24"/>
              </w:rPr>
            </w:pPr>
            <w:r>
              <w:rPr>
                <w:sz w:val="24"/>
              </w:rPr>
              <w:t>vácuo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9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87" w:right="7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425" w:right="410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152" w:right="141"/>
              <w:rPr>
                <w:sz w:val="24"/>
              </w:rPr>
            </w:pPr>
            <w:r>
              <w:rPr>
                <w:sz w:val="24"/>
              </w:rPr>
              <w:t>Gotejador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Elétrico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right="8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exact"/>
              <w:ind w:left="278" w:right="266" w:hanging="2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Politriz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rotação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right="8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2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425" w:right="410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Forno</w:t>
            </w:r>
          </w:p>
          <w:p w:rsidR="00670DBB" w:rsidRDefault="008B2CAF">
            <w:pPr>
              <w:pStyle w:val="TableParagraph"/>
              <w:spacing w:line="301" w:lineRule="exact"/>
              <w:ind w:left="153" w:right="141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porcelana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right="87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6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87" w:right="7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20" w:lineRule="exact"/>
              <w:ind w:left="425" w:right="410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Centrífuga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right="87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456" w:right="43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3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ind w:left="158" w:right="143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 Mini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recortador de</w:t>
            </w:r>
          </w:p>
          <w:p w:rsidR="00670DBB" w:rsidRDefault="008B2CAF">
            <w:pPr>
              <w:pStyle w:val="TableParagraph"/>
              <w:spacing w:line="301" w:lineRule="exact"/>
              <w:ind w:left="148" w:right="141"/>
              <w:rPr>
                <w:sz w:val="24"/>
              </w:rPr>
            </w:pPr>
            <w:r>
              <w:rPr>
                <w:sz w:val="24"/>
              </w:rPr>
              <w:t>gesso</w:t>
            </w:r>
          </w:p>
        </w:tc>
        <w:tc>
          <w:tcPr>
            <w:tcW w:w="1237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right="8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456" w:right="4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4" w:type="dxa"/>
          </w:tcPr>
          <w:p w:rsidR="00670DBB" w:rsidRDefault="008B2CAF">
            <w:pPr>
              <w:pStyle w:val="TableParagraph"/>
              <w:spacing w:line="301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82" w:type="dxa"/>
          </w:tcPr>
          <w:p w:rsidR="00670DBB" w:rsidRDefault="008B2CAF">
            <w:pPr>
              <w:pStyle w:val="TableParagraph"/>
              <w:spacing w:line="301" w:lineRule="exact"/>
              <w:ind w:left="152" w:right="141"/>
              <w:rPr>
                <w:sz w:val="24"/>
              </w:rPr>
            </w:pPr>
            <w:r>
              <w:rPr>
                <w:sz w:val="24"/>
              </w:rPr>
              <w:t>Delineadores</w:t>
            </w:r>
          </w:p>
        </w:tc>
        <w:tc>
          <w:tcPr>
            <w:tcW w:w="1237" w:type="dxa"/>
          </w:tcPr>
          <w:p w:rsidR="00670DBB" w:rsidRDefault="008B2CAF">
            <w:pPr>
              <w:pStyle w:val="TableParagraph"/>
              <w:spacing w:line="301" w:lineRule="exact"/>
              <w:ind w:left="147" w:right="127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698" w:type="dxa"/>
          </w:tcPr>
          <w:p w:rsidR="00670DBB" w:rsidRDefault="008B2CAF">
            <w:pPr>
              <w:pStyle w:val="TableParagraph"/>
              <w:spacing w:line="301" w:lineRule="exact"/>
              <w:ind w:left="90" w:right="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16" w:type="dxa"/>
          </w:tcPr>
          <w:p w:rsidR="00670DBB" w:rsidRDefault="008B2CAF">
            <w:pPr>
              <w:pStyle w:val="TableParagraph"/>
              <w:spacing w:line="301" w:lineRule="exact"/>
              <w:ind w:right="8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6" w:type="dxa"/>
          </w:tcPr>
          <w:p w:rsidR="00670DBB" w:rsidRDefault="008B2CAF">
            <w:pPr>
              <w:pStyle w:val="TableParagraph"/>
              <w:spacing w:line="301" w:lineRule="exact"/>
              <w:ind w:left="456" w:right="43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36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12"/>
        </w:rPr>
      </w:pPr>
    </w:p>
    <w:tbl>
      <w:tblPr>
        <w:tblStyle w:val="TableNormal"/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283"/>
        <w:gridCol w:w="1239"/>
        <w:gridCol w:w="1918"/>
        <w:gridCol w:w="1895"/>
      </w:tblGrid>
      <w:tr w:rsidR="00670DBB">
        <w:trPr>
          <w:trHeight w:val="318"/>
        </w:trPr>
        <w:tc>
          <w:tcPr>
            <w:tcW w:w="8079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2558" w:right="2556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CORRETIVA</w:t>
            </w:r>
          </w:p>
        </w:tc>
      </w:tr>
      <w:tr w:rsidR="00670DBB">
        <w:trPr>
          <w:trHeight w:val="638"/>
        </w:trPr>
        <w:tc>
          <w:tcPr>
            <w:tcW w:w="744" w:type="dxa"/>
          </w:tcPr>
          <w:p w:rsidR="00670DBB" w:rsidRDefault="008B2CAF">
            <w:pPr>
              <w:pStyle w:val="TableParagraph"/>
              <w:spacing w:before="158"/>
              <w:ind w:left="87" w:right="79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before="158"/>
              <w:ind w:left="148" w:right="135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239" w:type="dxa"/>
          </w:tcPr>
          <w:p w:rsidR="00670DBB" w:rsidRDefault="008B2CAF">
            <w:pPr>
              <w:pStyle w:val="TableParagraph"/>
              <w:spacing w:before="158"/>
              <w:ind w:left="89" w:right="7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918" w:type="dxa"/>
          </w:tcPr>
          <w:p w:rsidR="00670DBB" w:rsidRDefault="008B2CAF">
            <w:pPr>
              <w:pStyle w:val="TableParagraph"/>
              <w:spacing w:before="158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PERIODICIDADE</w:t>
            </w:r>
          </w:p>
        </w:tc>
        <w:tc>
          <w:tcPr>
            <w:tcW w:w="1895" w:type="dxa"/>
          </w:tcPr>
          <w:p w:rsidR="00670DBB" w:rsidRDefault="008B2CAF">
            <w:pPr>
              <w:pStyle w:val="TableParagraph"/>
              <w:spacing w:line="320" w:lineRule="exact"/>
              <w:ind w:left="479" w:right="355" w:hanging="111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</w:p>
        </w:tc>
      </w:tr>
      <w:tr w:rsidR="00670DBB">
        <w:trPr>
          <w:trHeight w:val="1274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364" w:right="353" w:hanging="2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dos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Consultórios</w:t>
            </w:r>
          </w:p>
          <w:p w:rsidR="00670DBB" w:rsidRDefault="008B2CAF">
            <w:pPr>
              <w:pStyle w:val="TableParagraph"/>
              <w:spacing w:line="301" w:lineRule="exact"/>
              <w:ind w:left="148" w:right="135"/>
              <w:rPr>
                <w:sz w:val="24"/>
              </w:rPr>
            </w:pPr>
            <w:r>
              <w:rPr>
                <w:sz w:val="24"/>
              </w:rPr>
              <w:t>odontológicos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6"/>
              <w:rPr>
                <w:sz w:val="24"/>
              </w:rPr>
            </w:pPr>
            <w:r>
              <w:rPr>
                <w:sz w:val="24"/>
              </w:rPr>
              <w:t>SERVIÇO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299" w:firstLine="177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</w:p>
          <w:p w:rsidR="00670DBB" w:rsidRDefault="008B2CAF">
            <w:pPr>
              <w:pStyle w:val="TableParagraph"/>
              <w:spacing w:line="320" w:lineRule="atLeast"/>
              <w:ind w:left="426" w:right="272" w:hanging="128"/>
              <w:jc w:val="left"/>
              <w:rPr>
                <w:sz w:val="24"/>
              </w:rPr>
            </w:pPr>
            <w:r>
              <w:rPr>
                <w:sz w:val="24"/>
              </w:rPr>
              <w:t>aparelhos de Rx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odontológico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bomba centrífuga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d'água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4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14" w:lineRule="exact"/>
              <w:ind w:left="424" w:firstLine="52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</w:p>
          <w:p w:rsidR="00670DBB" w:rsidRDefault="008B2CAF">
            <w:pPr>
              <w:pStyle w:val="TableParagraph"/>
              <w:spacing w:line="320" w:lineRule="atLeast"/>
              <w:ind w:left="206" w:right="190" w:firstLine="218"/>
              <w:jc w:val="left"/>
              <w:rPr>
                <w:sz w:val="24"/>
              </w:rPr>
            </w:pP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bomba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vácuo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fixa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4" w:type="dxa"/>
          </w:tcPr>
          <w:p w:rsidR="00670DBB" w:rsidRDefault="008B2CAF">
            <w:pPr>
              <w:pStyle w:val="TableParagraph"/>
              <w:spacing w:line="299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299" w:lineRule="exact"/>
              <w:ind w:left="148" w:right="141"/>
              <w:rPr>
                <w:sz w:val="24"/>
              </w:rPr>
            </w:pPr>
            <w:r>
              <w:rPr>
                <w:sz w:val="24"/>
              </w:rPr>
              <w:t>Manutenção</w:t>
            </w:r>
          </w:p>
        </w:tc>
        <w:tc>
          <w:tcPr>
            <w:tcW w:w="1239" w:type="dxa"/>
          </w:tcPr>
          <w:p w:rsidR="00670DBB" w:rsidRDefault="008B2CAF">
            <w:pPr>
              <w:pStyle w:val="TableParagraph"/>
              <w:spacing w:line="299" w:lineRule="exact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8B2CAF">
            <w:pPr>
              <w:pStyle w:val="TableParagraph"/>
              <w:spacing w:line="299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tbl>
      <w:tblPr>
        <w:tblStyle w:val="TableNormal"/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283"/>
        <w:gridCol w:w="1239"/>
        <w:gridCol w:w="1918"/>
        <w:gridCol w:w="1895"/>
      </w:tblGrid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exact"/>
              <w:ind w:left="425" w:right="412"/>
              <w:rPr>
                <w:sz w:val="24"/>
              </w:rPr>
            </w:pPr>
            <w:r>
              <w:rPr>
                <w:sz w:val="24"/>
              </w:rPr>
              <w:t>preventiva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bomba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vácuo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móvel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exact"/>
              <w:ind w:left="422" w:right="409" w:firstLine="55"/>
              <w:jc w:val="both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negatoscópio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4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424" w:right="411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148" w:right="136"/>
              <w:rPr>
                <w:sz w:val="24"/>
              </w:rPr>
            </w:pPr>
            <w:r>
              <w:rPr>
                <w:sz w:val="24"/>
              </w:rPr>
              <w:t>fotopolimerizador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exact"/>
              <w:ind w:left="407" w:right="394" w:firstLine="69"/>
              <w:jc w:val="both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amalgamador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4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424" w:right="411" w:firstLine="52"/>
              <w:jc w:val="both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compressor</w:t>
            </w:r>
          </w:p>
          <w:p w:rsidR="00670DBB" w:rsidRDefault="008B2CAF">
            <w:pPr>
              <w:pStyle w:val="TableParagraph"/>
              <w:spacing w:line="301" w:lineRule="exact"/>
              <w:ind w:left="635"/>
              <w:jc w:val="left"/>
              <w:rPr>
                <w:sz w:val="24"/>
              </w:rPr>
            </w:pPr>
            <w:r>
              <w:rPr>
                <w:sz w:val="24"/>
              </w:rPr>
              <w:t>mecânico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exact"/>
              <w:ind w:left="424" w:right="411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compressor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3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424" w:right="411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estufa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9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3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atLeast"/>
              <w:ind w:left="424" w:right="411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autoclave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3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3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exact"/>
              <w:ind w:left="155" w:right="142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da rede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4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87" w:righ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158" w:right="145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</w:p>
          <w:p w:rsidR="00670DBB" w:rsidRDefault="008B2CAF">
            <w:pPr>
              <w:pStyle w:val="TableParagraph"/>
              <w:spacing w:line="320" w:lineRule="atLeast"/>
              <w:ind w:left="376" w:right="361" w:hanging="2"/>
              <w:rPr>
                <w:sz w:val="24"/>
              </w:rPr>
            </w:pPr>
            <w:r>
              <w:rPr>
                <w:sz w:val="24"/>
              </w:rPr>
              <w:t>equipos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odontológicos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spacing w:before="1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2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6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424" w:firstLine="55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preventiva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554"/>
              <w:jc w:val="left"/>
              <w:rPr>
                <w:sz w:val="24"/>
              </w:rPr>
            </w:pPr>
            <w:r>
              <w:rPr>
                <w:sz w:val="24"/>
              </w:rPr>
              <w:t>Tomógrafo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6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6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exact"/>
              <w:ind w:left="129" w:right="117" w:hanging="3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pulmão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vácuo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424" w:right="410" w:hanging="5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Ultrasom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jato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800" w:left="500" w:header="0" w:footer="614" w:gutter="0"/>
          <w:cols w:space="720"/>
        </w:sectPr>
      </w:pPr>
    </w:p>
    <w:tbl>
      <w:tblPr>
        <w:tblStyle w:val="TableNormal"/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283"/>
        <w:gridCol w:w="1239"/>
        <w:gridCol w:w="1918"/>
        <w:gridCol w:w="1895"/>
      </w:tblGrid>
      <w:tr w:rsidR="00670DBB">
        <w:trPr>
          <w:trHeight w:val="318"/>
        </w:trPr>
        <w:tc>
          <w:tcPr>
            <w:tcW w:w="744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299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bicarbonato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59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3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424" w:right="411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elétrico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148" w:right="138"/>
              <w:rPr>
                <w:sz w:val="24"/>
              </w:rPr>
            </w:pPr>
            <w:r>
              <w:rPr>
                <w:sz w:val="24"/>
              </w:rPr>
              <w:t>bancada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3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3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59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spacing w:before="1"/>
              <w:ind w:left="87" w:right="7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381" w:right="370" w:hanging="3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deVibrador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Gesso</w:t>
            </w:r>
          </w:p>
          <w:p w:rsidR="00670DBB" w:rsidRDefault="008B2CAF">
            <w:pPr>
              <w:pStyle w:val="TableParagraph"/>
              <w:spacing w:line="301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Odontológico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spacing w:before="1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47"/>
              </w:rPr>
            </w:pPr>
          </w:p>
          <w:p w:rsidR="00670DBB" w:rsidRDefault="008B2CAF">
            <w:pPr>
              <w:pStyle w:val="TableParagraph"/>
              <w:spacing w:before="1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exact"/>
              <w:ind w:left="388" w:right="374" w:hanging="6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Recortador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Gesso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2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342" w:right="332" w:firstLine="134"/>
              <w:jc w:val="both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Plastificadora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:rsidR="00670DBB" w:rsidRDefault="008B2CAF">
            <w:pPr>
              <w:pStyle w:val="TableParagraph"/>
              <w:spacing w:line="301" w:lineRule="exact"/>
              <w:ind w:left="148" w:right="136"/>
              <w:rPr>
                <w:sz w:val="24"/>
              </w:rPr>
            </w:pPr>
            <w:r>
              <w:rPr>
                <w:sz w:val="24"/>
              </w:rPr>
              <w:t>vácuo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17" w:lineRule="exact"/>
              <w:ind w:left="424" w:firstLine="52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</w:p>
          <w:p w:rsidR="00670DBB" w:rsidRDefault="008B2CAF">
            <w:pPr>
              <w:pStyle w:val="TableParagraph"/>
              <w:spacing w:line="320" w:lineRule="atLeast"/>
              <w:ind w:left="189" w:right="174" w:firstLine="235"/>
              <w:jc w:val="left"/>
              <w:rPr>
                <w:sz w:val="24"/>
              </w:rPr>
            </w:pP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Gotejador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Elétrico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8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278" w:right="267" w:firstLine="199"/>
              <w:jc w:val="both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Politriz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670DBB" w:rsidRDefault="008B2CAF">
            <w:pPr>
              <w:pStyle w:val="TableParagraph"/>
              <w:spacing w:line="301" w:lineRule="exact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baixa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rotação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ind w:left="424" w:right="411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Forno</w:t>
            </w:r>
          </w:p>
          <w:p w:rsidR="00670DBB" w:rsidRDefault="008B2CAF">
            <w:pPr>
              <w:pStyle w:val="TableParagraph"/>
              <w:spacing w:line="301" w:lineRule="exact"/>
              <w:ind w:left="148" w:right="138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porcelana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17" w:lineRule="exact"/>
              <w:ind w:left="424" w:firstLine="52"/>
              <w:jc w:val="left"/>
              <w:rPr>
                <w:sz w:val="24"/>
              </w:rPr>
            </w:pPr>
            <w:r>
              <w:rPr>
                <w:sz w:val="24"/>
              </w:rPr>
              <w:t>Manutenção</w:t>
            </w:r>
          </w:p>
          <w:p w:rsidR="00670DBB" w:rsidRDefault="008B2CAF">
            <w:pPr>
              <w:pStyle w:val="TableParagraph"/>
              <w:spacing w:line="320" w:lineRule="atLeast"/>
              <w:ind w:left="587" w:right="394" w:hanging="164"/>
              <w:jc w:val="left"/>
              <w:rPr>
                <w:sz w:val="24"/>
              </w:rPr>
            </w:pPr>
            <w:r>
              <w:rPr>
                <w:sz w:val="24"/>
              </w:rPr>
              <w:t>preventiva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Centrífuga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320" w:lineRule="exact"/>
              <w:ind w:left="158" w:right="145" w:hanging="4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recortador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gesso</w:t>
            </w:r>
          </w:p>
        </w:tc>
        <w:tc>
          <w:tcPr>
            <w:tcW w:w="1239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4"/>
        </w:trPr>
        <w:tc>
          <w:tcPr>
            <w:tcW w:w="744" w:type="dxa"/>
          </w:tcPr>
          <w:p w:rsidR="00670DBB" w:rsidRDefault="008B2CAF">
            <w:pPr>
              <w:pStyle w:val="TableParagraph"/>
              <w:spacing w:line="295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83" w:type="dxa"/>
          </w:tcPr>
          <w:p w:rsidR="00670DBB" w:rsidRDefault="008B2CAF">
            <w:pPr>
              <w:pStyle w:val="TableParagraph"/>
              <w:spacing w:line="295" w:lineRule="exact"/>
              <w:ind w:left="148" w:right="139"/>
              <w:rPr>
                <w:sz w:val="24"/>
              </w:rPr>
            </w:pPr>
            <w:r>
              <w:rPr>
                <w:sz w:val="24"/>
              </w:rPr>
              <w:t>Delineadores</w:t>
            </w:r>
          </w:p>
        </w:tc>
        <w:tc>
          <w:tcPr>
            <w:tcW w:w="1239" w:type="dxa"/>
          </w:tcPr>
          <w:p w:rsidR="00670DBB" w:rsidRDefault="008B2CAF">
            <w:pPr>
              <w:pStyle w:val="TableParagraph"/>
              <w:spacing w:line="295" w:lineRule="exact"/>
              <w:ind w:left="89" w:right="74"/>
              <w:rPr>
                <w:sz w:val="24"/>
              </w:rPr>
            </w:pPr>
            <w:r>
              <w:rPr>
                <w:sz w:val="24"/>
              </w:rPr>
              <w:t>MENSAL</w:t>
            </w:r>
          </w:p>
        </w:tc>
        <w:tc>
          <w:tcPr>
            <w:tcW w:w="1918" w:type="dxa"/>
          </w:tcPr>
          <w:p w:rsidR="00670DBB" w:rsidRDefault="008B2CAF">
            <w:pPr>
              <w:pStyle w:val="TableParagraph"/>
              <w:spacing w:line="295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</w:p>
        </w:tc>
        <w:tc>
          <w:tcPr>
            <w:tcW w:w="1895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p w:rsidR="00670DBB" w:rsidRDefault="00670DBB">
      <w:pPr>
        <w:spacing w:before="1"/>
        <w:rPr>
          <w:sz w:val="24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254"/>
        <w:gridCol w:w="1702"/>
        <w:gridCol w:w="2238"/>
      </w:tblGrid>
      <w:tr w:rsidR="00670DBB">
        <w:trPr>
          <w:trHeight w:val="318"/>
        </w:trPr>
        <w:tc>
          <w:tcPr>
            <w:tcW w:w="8054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2234" w:right="2233"/>
              <w:rPr>
                <w:sz w:val="24"/>
              </w:rPr>
            </w:pPr>
            <w:r>
              <w:rPr>
                <w:sz w:val="24"/>
              </w:rPr>
              <w:t>CONSULTORIO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ODONTOLOGICO</w:t>
            </w: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301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301" w:lineRule="exact"/>
              <w:ind w:left="86" w:right="82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238" w:type="dxa"/>
          </w:tcPr>
          <w:p w:rsidR="00670DBB" w:rsidRDefault="008B2CAF">
            <w:pPr>
              <w:pStyle w:val="TableParagraph"/>
              <w:spacing w:line="301" w:lineRule="exact"/>
              <w:ind w:left="744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3" w:right="96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cadeira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299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299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Seringa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tríplice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299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299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54" w:right="98" w:hanging="531"/>
              <w:jc w:val="left"/>
              <w:rPr>
                <w:sz w:val="24"/>
              </w:rPr>
            </w:pPr>
            <w:r>
              <w:rPr>
                <w:sz w:val="24"/>
              </w:rPr>
              <w:t>Motor redutor do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assento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8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8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5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Motor redutor do</w:t>
            </w:r>
          </w:p>
          <w:p w:rsidR="00670DBB" w:rsidRDefault="008B2CAF">
            <w:pPr>
              <w:pStyle w:val="TableParagraph"/>
              <w:spacing w:line="301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encosto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6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6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Lâmpada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H3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299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299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Terminal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bordem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301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301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41" w:right="407" w:firstLine="319"/>
              <w:jc w:val="left"/>
              <w:rPr>
                <w:sz w:val="24"/>
              </w:rPr>
            </w:pPr>
            <w:r>
              <w:rPr>
                <w:sz w:val="24"/>
              </w:rPr>
              <w:t>Úvula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pneumática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6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6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5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4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Mangueira</w:t>
            </w:r>
          </w:p>
          <w:p w:rsidR="00670DBB" w:rsidRDefault="008B2CAF">
            <w:pPr>
              <w:pStyle w:val="TableParagraph"/>
              <w:spacing w:line="301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tríplice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4"/>
              <w:ind w:left="93" w:right="87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4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Mangueira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mista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299" w:lineRule="exact"/>
              <w:ind w:left="93" w:right="87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299" w:lineRule="exact"/>
              <w:ind w:left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7" w:righ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299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299" w:lineRule="exact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87" w:righ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25" w:right="518" w:hanging="77"/>
              <w:jc w:val="left"/>
              <w:rPr>
                <w:sz w:val="24"/>
              </w:rPr>
            </w:pPr>
            <w:r>
              <w:rPr>
                <w:sz w:val="24"/>
              </w:rPr>
              <w:t>Injetor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sugador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8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8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87" w:right="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93" w:right="244" w:hanging="435"/>
              <w:jc w:val="left"/>
              <w:rPr>
                <w:sz w:val="24"/>
              </w:rPr>
            </w:pPr>
            <w:r>
              <w:rPr>
                <w:sz w:val="24"/>
              </w:rPr>
              <w:t>Pistão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gás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mocho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6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6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5"/>
              <w:ind w:left="87" w:right="7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93" w:right="424" w:hanging="255"/>
              <w:jc w:val="left"/>
              <w:rPr>
                <w:sz w:val="24"/>
              </w:rPr>
            </w:pPr>
            <w:r>
              <w:rPr>
                <w:sz w:val="24"/>
              </w:rPr>
              <w:t>Rodízios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mocho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5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5"/>
              <w:ind w:left="85" w:right="8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5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6" w:lineRule="exact"/>
              <w:ind w:left="87" w:right="7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6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Válvula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Venturi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296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296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7" w:right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Filtro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sugador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299" w:lineRule="exact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299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87" w:right="7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17" w:right="404" w:hanging="1"/>
              <w:rPr>
                <w:sz w:val="24"/>
              </w:rPr>
            </w:pPr>
            <w:r>
              <w:rPr>
                <w:sz w:val="24"/>
              </w:rPr>
              <w:t>Botões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acionadores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(subida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descida)</w:t>
            </w:r>
          </w:p>
        </w:tc>
        <w:tc>
          <w:tcPr>
            <w:tcW w:w="1254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7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8" w:lineRule="exact"/>
              <w:ind w:left="87" w:right="7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8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Fiação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pedal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line="298" w:lineRule="exact"/>
              <w:ind w:left="93" w:right="87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line="29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87" w:right="7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7" w:lineRule="exact"/>
              <w:ind w:left="203" w:firstLine="24"/>
              <w:jc w:val="left"/>
              <w:rPr>
                <w:sz w:val="24"/>
              </w:rPr>
            </w:pPr>
            <w:r>
              <w:rPr>
                <w:sz w:val="24"/>
              </w:rPr>
              <w:t>Estofamento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:rsidR="00670DBB" w:rsidRDefault="008B2CAF">
            <w:pPr>
              <w:pStyle w:val="TableParagraph"/>
              <w:spacing w:line="320" w:lineRule="atLeast"/>
              <w:ind w:left="510" w:right="175" w:hanging="308"/>
              <w:jc w:val="left"/>
              <w:rPr>
                <w:sz w:val="24"/>
              </w:rPr>
            </w:pPr>
            <w:r>
              <w:rPr>
                <w:sz w:val="24"/>
              </w:rPr>
              <w:t>cadeira (assento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encosto)</w:t>
            </w:r>
          </w:p>
        </w:tc>
        <w:tc>
          <w:tcPr>
            <w:tcW w:w="1254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93" w:right="85"/>
              <w:rPr>
                <w:sz w:val="24"/>
              </w:rPr>
            </w:pPr>
            <w:r>
              <w:rPr>
                <w:sz w:val="24"/>
              </w:rPr>
              <w:t>M²</w:t>
            </w:r>
          </w:p>
        </w:tc>
        <w:tc>
          <w:tcPr>
            <w:tcW w:w="1702" w:type="dxa"/>
          </w:tcPr>
          <w:p w:rsidR="00670DBB" w:rsidRDefault="00670DBB">
            <w:pPr>
              <w:pStyle w:val="TableParagraph"/>
              <w:spacing w:before="11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87" w:right="7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40" w:right="139" w:hanging="473"/>
              <w:jc w:val="left"/>
              <w:rPr>
                <w:sz w:val="24"/>
              </w:rPr>
            </w:pPr>
            <w:r>
              <w:rPr>
                <w:sz w:val="24"/>
              </w:rPr>
              <w:t>Estofamento dos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mochos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6"/>
              <w:ind w:left="93" w:right="85"/>
              <w:rPr>
                <w:sz w:val="24"/>
              </w:rPr>
            </w:pPr>
            <w:r>
              <w:rPr>
                <w:sz w:val="24"/>
              </w:rPr>
              <w:t>M²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6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87" w:right="7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Soquete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670DBB" w:rsidRDefault="008B2CAF">
            <w:pPr>
              <w:pStyle w:val="TableParagraph"/>
              <w:spacing w:line="301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refletor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6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6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87" w:right="7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73" w:right="422" w:hanging="226"/>
              <w:jc w:val="left"/>
              <w:rPr>
                <w:sz w:val="24"/>
              </w:rPr>
            </w:pPr>
            <w:r>
              <w:rPr>
                <w:sz w:val="24"/>
              </w:rPr>
              <w:t>Protetor do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refletor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8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8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87" w:right="7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Espelho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670DBB" w:rsidRDefault="008B2CAF">
            <w:pPr>
              <w:pStyle w:val="TableParagraph"/>
              <w:spacing w:line="304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refletor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6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6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254"/>
        <w:gridCol w:w="1702"/>
        <w:gridCol w:w="2238"/>
      </w:tblGrid>
      <w:tr w:rsidR="00670DBB">
        <w:trPr>
          <w:trHeight w:val="95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Mangueira do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esgoto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(cuspideira)</w:t>
            </w:r>
          </w:p>
        </w:tc>
        <w:tc>
          <w:tcPr>
            <w:tcW w:w="1254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93" w:right="87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70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5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25" w:right="287" w:hanging="312"/>
              <w:jc w:val="left"/>
              <w:rPr>
                <w:sz w:val="24"/>
              </w:rPr>
            </w:pPr>
            <w:r>
              <w:rPr>
                <w:sz w:val="24"/>
              </w:rPr>
              <w:t>Mangueira do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sugador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5"/>
              <w:ind w:left="93" w:right="87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5"/>
              <w:ind w:left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5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3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4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Filtro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separador</w:t>
            </w:r>
          </w:p>
          <w:p w:rsidR="00670DBB" w:rsidRDefault="008B2CAF">
            <w:pPr>
              <w:pStyle w:val="TableParagraph"/>
              <w:spacing w:line="301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detritos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3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3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198" w:right="169" w:hanging="3"/>
              <w:jc w:val="left"/>
              <w:rPr>
                <w:sz w:val="24"/>
              </w:rPr>
            </w:pPr>
            <w:r>
              <w:rPr>
                <w:sz w:val="24"/>
              </w:rPr>
              <w:t>Caixa sanfonada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injetor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6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6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7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155" w:right="136" w:firstLine="168"/>
              <w:jc w:val="left"/>
              <w:rPr>
                <w:sz w:val="24"/>
              </w:rPr>
            </w:pPr>
            <w:r>
              <w:rPr>
                <w:sz w:val="24"/>
              </w:rPr>
              <w:t>Mangueira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(cuspideira)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7"/>
              <w:ind w:left="93" w:right="87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7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5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5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3" w:lineRule="exact"/>
              <w:ind w:left="501"/>
              <w:jc w:val="left"/>
              <w:rPr>
                <w:sz w:val="24"/>
              </w:rPr>
            </w:pPr>
            <w:r>
              <w:rPr>
                <w:sz w:val="24"/>
              </w:rPr>
              <w:t>Cuspideira</w:t>
            </w:r>
          </w:p>
          <w:p w:rsidR="00670DBB" w:rsidRDefault="008B2CAF">
            <w:pPr>
              <w:pStyle w:val="TableParagraph"/>
              <w:spacing w:line="301" w:lineRule="exact"/>
              <w:ind w:left="589"/>
              <w:jc w:val="left"/>
              <w:rPr>
                <w:sz w:val="24"/>
              </w:rPr>
            </w:pPr>
            <w:r>
              <w:rPr>
                <w:sz w:val="24"/>
              </w:rPr>
              <w:t>cerâmica</w:t>
            </w:r>
          </w:p>
        </w:tc>
        <w:tc>
          <w:tcPr>
            <w:tcW w:w="1254" w:type="dxa"/>
          </w:tcPr>
          <w:p w:rsidR="00670DBB" w:rsidRDefault="008B2CAF">
            <w:pPr>
              <w:pStyle w:val="TableParagraph"/>
              <w:spacing w:before="155"/>
              <w:ind w:left="93" w:right="8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2" w:type="dxa"/>
          </w:tcPr>
          <w:p w:rsidR="00670DBB" w:rsidRDefault="008B2CAF">
            <w:pPr>
              <w:pStyle w:val="TableParagraph"/>
              <w:spacing w:before="155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3"/>
        <w:rPr>
          <w:sz w:val="15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95"/>
        <w:gridCol w:w="1699"/>
        <w:gridCol w:w="2098"/>
      </w:tblGrid>
      <w:tr w:rsidR="00670DBB">
        <w:trPr>
          <w:trHeight w:val="321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301" w:lineRule="exact"/>
              <w:ind w:left="1339" w:right="1333"/>
              <w:rPr>
                <w:sz w:val="24"/>
              </w:rPr>
            </w:pPr>
            <w:r>
              <w:rPr>
                <w:sz w:val="24"/>
              </w:rPr>
              <w:t>APARELHO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PERIAPICAL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098" w:type="dxa"/>
          </w:tcPr>
          <w:p w:rsidR="00670DBB" w:rsidRDefault="008B2CAF">
            <w:pPr>
              <w:pStyle w:val="TableParagraph"/>
              <w:spacing w:line="299" w:lineRule="exact"/>
              <w:ind w:left="678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Fiação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elétrica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58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Temporizador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Retificadores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Resistores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Transistores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301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318" w:right="202" w:hanging="87"/>
              <w:jc w:val="left"/>
              <w:rPr>
                <w:sz w:val="24"/>
              </w:rPr>
            </w:pPr>
            <w:r>
              <w:rPr>
                <w:sz w:val="24"/>
              </w:rPr>
              <w:t>Placa eletrônica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disparador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6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Placas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eletrônica</w:t>
            </w:r>
          </w:p>
          <w:p w:rsidR="00670DBB" w:rsidRDefault="008B2CAF">
            <w:pPr>
              <w:pStyle w:val="TableParagraph"/>
              <w:spacing w:line="301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cabeçote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6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12" w:right="137" w:hanging="248"/>
              <w:jc w:val="left"/>
              <w:rPr>
                <w:sz w:val="24"/>
              </w:rPr>
            </w:pPr>
            <w:r>
              <w:rPr>
                <w:sz w:val="24"/>
              </w:rPr>
              <w:t>Ampola (Toshiba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Siemens)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8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after="1"/>
        <w:rPr>
          <w:sz w:val="12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95"/>
        <w:gridCol w:w="1699"/>
        <w:gridCol w:w="2098"/>
      </w:tblGrid>
      <w:tr w:rsidR="00670DBB">
        <w:trPr>
          <w:trHeight w:val="321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301" w:lineRule="exact"/>
              <w:ind w:left="1337" w:right="1333"/>
              <w:rPr>
                <w:sz w:val="24"/>
              </w:rPr>
            </w:pPr>
            <w:r>
              <w:rPr>
                <w:sz w:val="24"/>
              </w:rPr>
              <w:t>BOMBA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VACUL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(SHUSTER)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098" w:type="dxa"/>
          </w:tcPr>
          <w:p w:rsidR="00670DBB" w:rsidRDefault="008B2CAF">
            <w:pPr>
              <w:pStyle w:val="TableParagraph"/>
              <w:spacing w:line="299" w:lineRule="exact"/>
              <w:ind w:left="678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Válvula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solenoide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796" w:right="363" w:hanging="404"/>
              <w:jc w:val="left"/>
              <w:rPr>
                <w:sz w:val="24"/>
              </w:rPr>
            </w:pPr>
            <w:r>
              <w:rPr>
                <w:sz w:val="24"/>
              </w:rPr>
              <w:t>Êmbolo com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mola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8"/>
              <w:ind w:left="162" w:right="15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6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7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7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Rolamentos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7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7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Capacitores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Contactores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301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6"/>
        </w:trPr>
        <w:tc>
          <w:tcPr>
            <w:tcW w:w="742" w:type="dxa"/>
            <w:tcBorders>
              <w:bottom w:val="single" w:sz="6" w:space="0" w:color="000000"/>
            </w:tcBorders>
          </w:tcPr>
          <w:p w:rsidR="00670DBB" w:rsidRDefault="008B2CAF">
            <w:pPr>
              <w:pStyle w:val="TableParagraph"/>
              <w:spacing w:line="297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  <w:tcBorders>
              <w:bottom w:val="single" w:sz="6" w:space="0" w:color="000000"/>
            </w:tcBorders>
          </w:tcPr>
          <w:p w:rsidR="00670DBB" w:rsidRDefault="008B2CAF">
            <w:pPr>
              <w:pStyle w:val="TableParagraph"/>
              <w:spacing w:line="297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Mangueira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 w:rsidR="00670DBB" w:rsidRDefault="008B2CAF">
            <w:pPr>
              <w:pStyle w:val="TableParagraph"/>
              <w:spacing w:line="297" w:lineRule="exact"/>
              <w:ind w:left="162" w:right="158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670DBB" w:rsidRDefault="008B2CAF">
            <w:pPr>
              <w:pStyle w:val="TableParagraph"/>
              <w:spacing w:line="297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95"/>
        <w:gridCol w:w="1699"/>
        <w:gridCol w:w="2098"/>
      </w:tblGrid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Fiação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58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Cânulas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eletrônica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301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spacing w:before="13"/>
        <w:rPr>
          <w:sz w:val="27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95"/>
        <w:gridCol w:w="1699"/>
        <w:gridCol w:w="2098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38" w:right="1333"/>
              <w:rPr>
                <w:sz w:val="24"/>
              </w:rPr>
            </w:pPr>
            <w:r>
              <w:rPr>
                <w:sz w:val="24"/>
              </w:rPr>
              <w:t>NEGATOSCOPIO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098" w:type="dxa"/>
          </w:tcPr>
          <w:p w:rsidR="00670DBB" w:rsidRDefault="008B2CAF">
            <w:pPr>
              <w:pStyle w:val="TableParagraph"/>
              <w:spacing w:line="299" w:lineRule="exact"/>
              <w:ind w:left="678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Lâmpada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Transformador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301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Soquete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Reator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Acrílico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spacing w:before="13"/>
        <w:rPr>
          <w:sz w:val="27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95"/>
        <w:gridCol w:w="1699"/>
        <w:gridCol w:w="2098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801"/>
              <w:jc w:val="left"/>
              <w:rPr>
                <w:sz w:val="24"/>
              </w:rPr>
            </w:pPr>
            <w:r>
              <w:rPr>
                <w:sz w:val="24"/>
              </w:rPr>
              <w:t>FOTOPOLMERIZADOR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(SDI-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MICRODENT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STAR)</w:t>
            </w: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301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098" w:type="dxa"/>
          </w:tcPr>
          <w:p w:rsidR="00670DBB" w:rsidRDefault="008B2CAF">
            <w:pPr>
              <w:pStyle w:val="TableParagraph"/>
              <w:spacing w:line="301" w:lineRule="exact"/>
              <w:ind w:left="678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3" w:right="96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3V/5V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17" w:right="387" w:firstLine="175"/>
              <w:jc w:val="left"/>
              <w:rPr>
                <w:sz w:val="24"/>
              </w:rPr>
            </w:pPr>
            <w:r>
              <w:rPr>
                <w:sz w:val="24"/>
              </w:rPr>
              <w:t>Fonte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alimentação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6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6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7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7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Placa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7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7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Teclado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321" w:right="304" w:firstLine="132"/>
              <w:jc w:val="left"/>
              <w:rPr>
                <w:sz w:val="24"/>
              </w:rPr>
            </w:pPr>
            <w:r>
              <w:rPr>
                <w:sz w:val="24"/>
              </w:rPr>
              <w:t>Ponteira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polimerização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8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3"/>
        <w:rPr>
          <w:sz w:val="11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95"/>
        <w:gridCol w:w="1699"/>
        <w:gridCol w:w="2098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39" w:right="1333"/>
              <w:rPr>
                <w:sz w:val="24"/>
              </w:rPr>
            </w:pPr>
            <w:r>
              <w:rPr>
                <w:sz w:val="24"/>
              </w:rPr>
              <w:t>AMALGAMADOR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(SDI)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098" w:type="dxa"/>
          </w:tcPr>
          <w:p w:rsidR="00670DBB" w:rsidRDefault="008B2CAF">
            <w:pPr>
              <w:pStyle w:val="TableParagraph"/>
              <w:spacing w:line="299" w:lineRule="exact"/>
              <w:ind w:left="678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64" w:right="474" w:hanging="159"/>
              <w:jc w:val="left"/>
              <w:rPr>
                <w:sz w:val="24"/>
              </w:rPr>
            </w:pPr>
            <w:r>
              <w:rPr>
                <w:sz w:val="24"/>
              </w:rPr>
              <w:t>Palheta da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cápsula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8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7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561"/>
              <w:jc w:val="left"/>
              <w:rPr>
                <w:sz w:val="24"/>
              </w:rPr>
            </w:pPr>
            <w:r>
              <w:rPr>
                <w:sz w:val="24"/>
              </w:rPr>
              <w:t>Motor de</w:t>
            </w:r>
          </w:p>
          <w:p w:rsidR="00670DBB" w:rsidRDefault="008B2CAF">
            <w:pPr>
              <w:pStyle w:val="TableParagraph"/>
              <w:spacing w:line="301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vibração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7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7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atLeast"/>
              <w:ind w:left="448" w:right="430" w:firstLine="288"/>
              <w:jc w:val="left"/>
              <w:rPr>
                <w:sz w:val="24"/>
              </w:rPr>
            </w:pPr>
            <w:r>
              <w:rPr>
                <w:sz w:val="24"/>
              </w:rPr>
              <w:t>Chave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liga/desliga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8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Transformador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line="299" w:lineRule="exact"/>
              <w:ind w:left="162" w:right="159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282" w:right="251" w:firstLine="504"/>
              <w:jc w:val="left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temporizadora</w:t>
            </w:r>
          </w:p>
        </w:tc>
        <w:tc>
          <w:tcPr>
            <w:tcW w:w="1395" w:type="dxa"/>
          </w:tcPr>
          <w:p w:rsidR="00670DBB" w:rsidRDefault="008B2CAF">
            <w:pPr>
              <w:pStyle w:val="TableParagraph"/>
              <w:spacing w:before="156"/>
              <w:ind w:left="162" w:right="16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331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265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39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COMPRESSOR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(ATLAS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COPCO-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ELEKTRONIKON)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20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301" w:lineRule="exact"/>
              <w:ind w:left="272" w:right="264"/>
              <w:rPr>
                <w:sz w:val="24"/>
              </w:rPr>
            </w:pPr>
            <w:r>
              <w:rPr>
                <w:sz w:val="24"/>
              </w:rPr>
              <w:t>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pistão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biela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1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61"/>
              <w:rPr>
                <w:sz w:val="24"/>
              </w:rPr>
            </w:pPr>
            <w:r>
              <w:rPr>
                <w:sz w:val="24"/>
              </w:rPr>
              <w:t>Jogo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junta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Anel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grafitado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63"/>
              <w:rPr>
                <w:sz w:val="24"/>
              </w:rPr>
            </w:pPr>
            <w:r>
              <w:rPr>
                <w:sz w:val="24"/>
              </w:rPr>
              <w:t>Pressostato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62"/>
              <w:rPr>
                <w:sz w:val="24"/>
              </w:rPr>
            </w:pPr>
            <w:r>
              <w:rPr>
                <w:sz w:val="24"/>
              </w:rPr>
              <w:t>Filtro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320" w:lineRule="atLeast"/>
              <w:ind w:left="390" w:right="78" w:hanging="281"/>
              <w:jc w:val="left"/>
              <w:rPr>
                <w:sz w:val="24"/>
              </w:rPr>
            </w:pPr>
            <w:r>
              <w:rPr>
                <w:sz w:val="24"/>
              </w:rPr>
              <w:t>Recondicionamento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10cv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61"/>
              <w:rPr>
                <w:sz w:val="24"/>
              </w:rPr>
            </w:pPr>
            <w:r>
              <w:rPr>
                <w:sz w:val="24"/>
              </w:rPr>
              <w:t>Anéis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corrias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Transformador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60"/>
              <w:rPr>
                <w:sz w:val="24"/>
              </w:rPr>
            </w:pPr>
            <w:r>
              <w:rPr>
                <w:sz w:val="24"/>
              </w:rPr>
              <w:t>Óleo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1"/>
              <w:rPr>
                <w:sz w:val="24"/>
              </w:rPr>
            </w:pPr>
            <w:r>
              <w:rPr>
                <w:sz w:val="24"/>
              </w:rPr>
              <w:t>LITRO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7" w:righ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61"/>
              <w:rPr>
                <w:sz w:val="24"/>
              </w:rPr>
            </w:pPr>
            <w:r>
              <w:rPr>
                <w:sz w:val="24"/>
              </w:rPr>
              <w:t>Painel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7" w:righ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58"/>
              <w:rPr>
                <w:sz w:val="24"/>
              </w:rPr>
            </w:pPr>
            <w:r>
              <w:rPr>
                <w:sz w:val="24"/>
              </w:rPr>
              <w:t>Ventoína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87" w:right="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320" w:lineRule="atLeast"/>
              <w:ind w:left="791" w:right="161" w:hanging="612"/>
              <w:jc w:val="left"/>
              <w:rPr>
                <w:sz w:val="24"/>
              </w:rPr>
            </w:pPr>
            <w:r>
              <w:rPr>
                <w:sz w:val="24"/>
              </w:rPr>
              <w:t>Condensadores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partida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7" w:right="7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9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Juntas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87" w:right="7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320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Lâminas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compressão 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aspiração</w:t>
            </w:r>
          </w:p>
        </w:tc>
        <w:tc>
          <w:tcPr>
            <w:tcW w:w="1311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6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6" w:lineRule="exact"/>
              <w:ind w:left="87" w:right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296" w:lineRule="exact"/>
              <w:ind w:left="272" w:right="263"/>
              <w:rPr>
                <w:sz w:val="24"/>
              </w:rPr>
            </w:pPr>
            <w:r>
              <w:rPr>
                <w:sz w:val="24"/>
              </w:rPr>
              <w:t>Pistões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6" w:lineRule="exact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87" w:right="7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320" w:lineRule="exact"/>
              <w:ind w:left="337" w:right="324" w:hanging="1"/>
              <w:rPr>
                <w:sz w:val="24"/>
              </w:rPr>
            </w:pPr>
            <w:r>
              <w:rPr>
                <w:sz w:val="24"/>
              </w:rPr>
              <w:t>Sensor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temperatura do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óleo</w:t>
            </w:r>
          </w:p>
        </w:tc>
        <w:tc>
          <w:tcPr>
            <w:tcW w:w="1311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5"/>
              <w:ind w:left="87" w:right="7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314" w:lineRule="exact"/>
              <w:ind w:left="272" w:right="258"/>
              <w:rPr>
                <w:sz w:val="24"/>
              </w:rPr>
            </w:pPr>
            <w:r>
              <w:rPr>
                <w:sz w:val="24"/>
              </w:rPr>
              <w:t>Contataras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before="2" w:line="301" w:lineRule="exact"/>
              <w:ind w:left="272" w:right="261"/>
              <w:rPr>
                <w:sz w:val="24"/>
              </w:rPr>
            </w:pPr>
            <w:r>
              <w:rPr>
                <w:sz w:val="24"/>
              </w:rPr>
              <w:t>comando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5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87" w:right="7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31" w:type="dxa"/>
          </w:tcPr>
          <w:p w:rsidR="00670DBB" w:rsidRDefault="008B2CAF">
            <w:pPr>
              <w:pStyle w:val="TableParagraph"/>
              <w:spacing w:line="320" w:lineRule="exact"/>
              <w:ind w:left="429" w:right="410" w:firstLine="160"/>
              <w:jc w:val="left"/>
              <w:rPr>
                <w:sz w:val="24"/>
              </w:rPr>
            </w:pPr>
            <w:r>
              <w:rPr>
                <w:sz w:val="24"/>
              </w:rPr>
              <w:t>Sistema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arrefecimento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21" w:right="11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3"/>
        <w:rPr>
          <w:sz w:val="11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59"/>
        <w:gridCol w:w="1312"/>
        <w:gridCol w:w="1700"/>
        <w:gridCol w:w="2181"/>
      </w:tblGrid>
      <w:tr w:rsidR="00670DBB">
        <w:trPr>
          <w:trHeight w:val="319"/>
        </w:trPr>
        <w:tc>
          <w:tcPr>
            <w:tcW w:w="8094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2602" w:right="2602"/>
              <w:rPr>
                <w:sz w:val="24"/>
              </w:rPr>
            </w:pPr>
            <w:r>
              <w:rPr>
                <w:sz w:val="24"/>
              </w:rPr>
              <w:t>AUTOCLAVE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364L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29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line="299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line="299" w:lineRule="exact"/>
              <w:ind w:left="85" w:right="81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1" w:type="dxa"/>
          </w:tcPr>
          <w:p w:rsidR="00670DBB" w:rsidRDefault="008B2CAF">
            <w:pPr>
              <w:pStyle w:val="TableParagraph"/>
              <w:spacing w:line="299" w:lineRule="exact"/>
              <w:ind w:left="717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299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Bomba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Vácuo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line="299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line="299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01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Bomba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line="301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line="301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exact"/>
              <w:ind w:left="143" w:right="128" w:firstLine="273"/>
              <w:jc w:val="left"/>
              <w:rPr>
                <w:sz w:val="24"/>
              </w:rPr>
            </w:pPr>
            <w:r>
              <w:rPr>
                <w:sz w:val="24"/>
              </w:rPr>
              <w:t>Descarga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Vapor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6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6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4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15" w:lineRule="exact"/>
              <w:ind w:left="112" w:right="103"/>
              <w:rPr>
                <w:sz w:val="24"/>
              </w:rPr>
            </w:pPr>
            <w:r>
              <w:rPr>
                <w:sz w:val="24"/>
              </w:rPr>
              <w:t>Carros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670DBB" w:rsidRDefault="008B2CAF">
            <w:pPr>
              <w:pStyle w:val="TableParagraph"/>
              <w:spacing w:line="301" w:lineRule="exact"/>
              <w:ind w:left="110" w:right="103"/>
              <w:rPr>
                <w:sz w:val="24"/>
              </w:rPr>
            </w:pPr>
            <w:r>
              <w:rPr>
                <w:sz w:val="24"/>
              </w:rPr>
              <w:t>externos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4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4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29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Cestos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aramados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line="299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line="299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299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Gabinete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line="299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line="299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59"/>
        <w:gridCol w:w="1312"/>
        <w:gridCol w:w="1700"/>
        <w:gridCol w:w="2181"/>
      </w:tblGrid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exact"/>
              <w:ind w:left="750" w:right="355" w:hanging="370"/>
              <w:jc w:val="left"/>
              <w:rPr>
                <w:sz w:val="24"/>
              </w:rPr>
            </w:pPr>
            <w:r>
              <w:rPr>
                <w:sz w:val="24"/>
              </w:rPr>
              <w:t>Filtro Quebra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Vácuo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8"/>
              <w:ind w:left="121" w:right="117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8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299" w:lineRule="exact"/>
              <w:ind w:left="113" w:right="103"/>
              <w:rPr>
                <w:sz w:val="24"/>
              </w:rPr>
            </w:pPr>
            <w:r>
              <w:rPr>
                <w:sz w:val="24"/>
              </w:rPr>
              <w:t>Gerador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Vapor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line="299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line="299" w:lineRule="exact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exact"/>
              <w:ind w:left="527" w:right="462" w:hanging="46"/>
              <w:jc w:val="left"/>
              <w:rPr>
                <w:sz w:val="24"/>
              </w:rPr>
            </w:pPr>
            <w:r>
              <w:rPr>
                <w:sz w:val="24"/>
              </w:rPr>
              <w:t>Válvulas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6"/>
              <w:ind w:left="121" w:right="118"/>
              <w:rPr>
                <w:sz w:val="24"/>
              </w:rPr>
            </w:pPr>
            <w:r>
              <w:rPr>
                <w:sz w:val="24"/>
              </w:rPr>
              <w:t>LITRO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6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4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15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Pressostato</w:t>
            </w:r>
          </w:p>
          <w:p w:rsidR="00670DBB" w:rsidRDefault="008B2CAF">
            <w:pPr>
              <w:pStyle w:val="TableParagraph"/>
              <w:spacing w:line="301" w:lineRule="exact"/>
              <w:ind w:left="108" w:right="103"/>
              <w:rPr>
                <w:sz w:val="24"/>
              </w:rPr>
            </w:pPr>
            <w:r>
              <w:rPr>
                <w:sz w:val="24"/>
              </w:rPr>
              <w:t>eletromecânico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4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4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ind w:left="261" w:right="248" w:hanging="1"/>
              <w:rPr>
                <w:sz w:val="24"/>
              </w:rPr>
            </w:pPr>
            <w:r>
              <w:rPr>
                <w:sz w:val="24"/>
              </w:rPr>
              <w:t>Painel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comando IHM–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Versão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Touch</w:t>
            </w:r>
          </w:p>
          <w:p w:rsidR="00670DBB" w:rsidRDefault="008B2CAF">
            <w:pPr>
              <w:pStyle w:val="TableParagraph"/>
              <w:spacing w:line="301" w:lineRule="exact"/>
              <w:ind w:left="109" w:right="103"/>
              <w:rPr>
                <w:sz w:val="24"/>
              </w:rPr>
            </w:pPr>
            <w:r>
              <w:rPr>
                <w:sz w:val="24"/>
              </w:rPr>
              <w:t>Screen;</w:t>
            </w:r>
          </w:p>
        </w:tc>
        <w:tc>
          <w:tcPr>
            <w:tcW w:w="1312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670DBB">
            <w:pPr>
              <w:pStyle w:val="TableParagraph"/>
              <w:spacing w:before="12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exact"/>
              <w:ind w:left="297" w:right="267" w:hanging="15"/>
              <w:jc w:val="left"/>
              <w:rPr>
                <w:sz w:val="24"/>
              </w:rPr>
            </w:pPr>
            <w:r>
              <w:rPr>
                <w:sz w:val="24"/>
              </w:rPr>
              <w:t>Transmissor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8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8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5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15" w:lineRule="exact"/>
              <w:ind w:left="108" w:right="103"/>
              <w:rPr>
                <w:sz w:val="24"/>
              </w:rPr>
            </w:pPr>
            <w:r>
              <w:rPr>
                <w:sz w:val="24"/>
              </w:rPr>
              <w:t>Pés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Nivelamento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6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6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atLeast"/>
              <w:ind w:left="498" w:right="303" w:hanging="171"/>
              <w:jc w:val="left"/>
              <w:rPr>
                <w:sz w:val="24"/>
              </w:rPr>
            </w:pPr>
            <w:r>
              <w:rPr>
                <w:sz w:val="24"/>
              </w:rPr>
              <w:t>Portas do tipo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deslizantes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8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8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299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Motor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elétrico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line="299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line="299" w:lineRule="exact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1276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ind w:left="186" w:right="178" w:firstLine="3"/>
              <w:rPr>
                <w:sz w:val="24"/>
              </w:rPr>
            </w:pPr>
            <w:r>
              <w:rPr>
                <w:sz w:val="24"/>
              </w:rPr>
              <w:t>Pistão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acionamento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pneumático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:rsidR="00670DBB" w:rsidRDefault="008B2CAF">
            <w:pPr>
              <w:pStyle w:val="TableParagraph"/>
              <w:spacing w:line="301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contrapeso</w:t>
            </w:r>
          </w:p>
        </w:tc>
        <w:tc>
          <w:tcPr>
            <w:tcW w:w="1312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35"/>
              </w:rPr>
            </w:pPr>
          </w:p>
          <w:p w:rsidR="00670DBB" w:rsidRDefault="008B2CAF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exact"/>
              <w:ind w:left="112" w:right="103"/>
              <w:rPr>
                <w:sz w:val="24"/>
              </w:rPr>
            </w:pPr>
            <w:r>
              <w:rPr>
                <w:sz w:val="24"/>
              </w:rPr>
              <w:t>Alavanca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fechamento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(manual)</w:t>
            </w:r>
          </w:p>
        </w:tc>
        <w:tc>
          <w:tcPr>
            <w:tcW w:w="131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5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5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14" w:lineRule="exact"/>
              <w:ind w:left="110" w:right="103"/>
              <w:rPr>
                <w:sz w:val="24"/>
              </w:rPr>
            </w:pPr>
            <w:r>
              <w:rPr>
                <w:sz w:val="24"/>
              </w:rPr>
              <w:t>Borracha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108" w:right="103"/>
              <w:rPr>
                <w:sz w:val="24"/>
              </w:rPr>
            </w:pPr>
            <w:r>
              <w:rPr>
                <w:sz w:val="24"/>
              </w:rPr>
              <w:t>silicone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5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5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atLeast"/>
              <w:ind w:left="325" w:right="146" w:hanging="171"/>
              <w:jc w:val="left"/>
              <w:rPr>
                <w:sz w:val="24"/>
              </w:rPr>
            </w:pPr>
            <w:r>
              <w:rPr>
                <w:sz w:val="24"/>
              </w:rPr>
              <w:t>Sistema de purga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auto-limpante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8"/>
              <w:ind w:left="121" w:right="117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8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299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Relés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Térmicos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line="299" w:lineRule="exact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line="299" w:lineRule="exact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exact"/>
              <w:ind w:left="460" w:right="440" w:firstLine="7"/>
              <w:jc w:val="left"/>
              <w:rPr>
                <w:sz w:val="24"/>
              </w:rPr>
            </w:pPr>
            <w:r>
              <w:rPr>
                <w:sz w:val="24"/>
              </w:rPr>
              <w:t>Botoeira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emergência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6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6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6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exact"/>
              <w:ind w:left="393" w:right="384" w:firstLine="1"/>
              <w:rPr>
                <w:sz w:val="24"/>
              </w:rPr>
            </w:pPr>
            <w:r>
              <w:rPr>
                <w:sz w:val="24"/>
              </w:rPr>
              <w:t>Sistema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Comando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Portas</w:t>
            </w:r>
          </w:p>
        </w:tc>
        <w:tc>
          <w:tcPr>
            <w:tcW w:w="1312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670DBB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3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4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13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</w:p>
          <w:p w:rsidR="00670DBB" w:rsidRDefault="008B2CAF">
            <w:pPr>
              <w:pStyle w:val="TableParagraph"/>
              <w:spacing w:line="301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esmagamento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4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4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exact"/>
              <w:ind w:left="234" w:right="222" w:hanging="2"/>
              <w:rPr>
                <w:sz w:val="24"/>
              </w:rPr>
            </w:pPr>
            <w:r>
              <w:rPr>
                <w:sz w:val="24"/>
              </w:rPr>
              <w:t>Sistema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Travamento das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Portas</w:t>
            </w:r>
          </w:p>
        </w:tc>
        <w:tc>
          <w:tcPr>
            <w:tcW w:w="131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5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59" w:type="dxa"/>
          </w:tcPr>
          <w:p w:rsidR="00670DBB" w:rsidRDefault="008B2CAF">
            <w:pPr>
              <w:pStyle w:val="TableParagraph"/>
              <w:spacing w:line="320" w:lineRule="exact"/>
              <w:ind w:left="791" w:right="278" w:hanging="492"/>
              <w:jc w:val="left"/>
              <w:rPr>
                <w:sz w:val="24"/>
              </w:rPr>
            </w:pPr>
            <w:r>
              <w:rPr>
                <w:sz w:val="24"/>
              </w:rPr>
              <w:t>Sensor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</w:p>
        </w:tc>
        <w:tc>
          <w:tcPr>
            <w:tcW w:w="1312" w:type="dxa"/>
          </w:tcPr>
          <w:p w:rsidR="00670DBB" w:rsidRDefault="008B2CAF">
            <w:pPr>
              <w:pStyle w:val="TableParagraph"/>
              <w:spacing w:before="155"/>
              <w:ind w:left="121" w:right="118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700" w:type="dxa"/>
          </w:tcPr>
          <w:p w:rsidR="00670DBB" w:rsidRDefault="008B2CAF">
            <w:pPr>
              <w:pStyle w:val="TableParagraph"/>
              <w:spacing w:before="155"/>
              <w:ind w:right="7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1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"/>
        <w:rPr>
          <w:sz w:val="12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38" w:right="1333"/>
              <w:rPr>
                <w:sz w:val="24"/>
              </w:rPr>
            </w:pPr>
            <w:r>
              <w:rPr>
                <w:sz w:val="24"/>
              </w:rPr>
              <w:t>ESTUFA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(ETHIK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L)</w:t>
            </w: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1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301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Resistências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Termostato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33" w:right="414" w:firstLine="141"/>
              <w:jc w:val="left"/>
              <w:rPr>
                <w:sz w:val="24"/>
              </w:rPr>
            </w:pPr>
            <w:r>
              <w:rPr>
                <w:sz w:val="24"/>
              </w:rPr>
              <w:t>Lâmpada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sinalizadora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7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7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7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Fiação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elétrica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7" w:lineRule="exact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7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395" w:right="118" w:hanging="260"/>
              <w:jc w:val="left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eletrônica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comando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3"/>
        <w:rPr>
          <w:sz w:val="11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39" w:right="1333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COMPRIMIDO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Manômetro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Válvula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Mangueira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9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atLeast"/>
              <w:ind w:left="148" w:right="136" w:firstLine="218"/>
              <w:jc w:val="left"/>
              <w:rPr>
                <w:sz w:val="24"/>
              </w:rPr>
            </w:pPr>
            <w:r>
              <w:rPr>
                <w:sz w:val="24"/>
              </w:rPr>
              <w:t>Tubulações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conexões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PVC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9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9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798" w:right="320" w:hanging="456"/>
              <w:jc w:val="left"/>
              <w:rPr>
                <w:sz w:val="24"/>
              </w:rPr>
            </w:pPr>
            <w:r>
              <w:rPr>
                <w:sz w:val="24"/>
              </w:rPr>
              <w:t>Filtros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5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Tubulações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conexões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line="301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cobre</w:t>
            </w:r>
          </w:p>
        </w:tc>
        <w:tc>
          <w:tcPr>
            <w:tcW w:w="1311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157" w:right="147" w:firstLine="208"/>
              <w:jc w:val="left"/>
              <w:rPr>
                <w:sz w:val="24"/>
              </w:rPr>
            </w:pPr>
            <w:r>
              <w:rPr>
                <w:sz w:val="24"/>
              </w:rPr>
              <w:t>Tubulações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conexões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PPR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after="1"/>
        <w:rPr>
          <w:sz w:val="12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640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320" w:lineRule="atLeast"/>
              <w:ind w:left="1925" w:hanging="1386"/>
              <w:jc w:val="left"/>
              <w:rPr>
                <w:sz w:val="24"/>
              </w:rPr>
            </w:pPr>
            <w:r>
              <w:rPr>
                <w:sz w:val="24"/>
              </w:rPr>
              <w:t>MÓDULOS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ODONTOLÓGICOS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LABORATÓRIO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EQUIPOS,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CABEÇAS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REFLETORES)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DABIATLANTE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95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179" w:right="168" w:firstLine="1"/>
              <w:rPr>
                <w:sz w:val="24"/>
              </w:rPr>
            </w:pPr>
            <w:r>
              <w:rPr>
                <w:sz w:val="24"/>
              </w:rPr>
              <w:t>Válvula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reguladora de ar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pontas</w:t>
            </w:r>
          </w:p>
        </w:tc>
        <w:tc>
          <w:tcPr>
            <w:tcW w:w="1311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4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ind w:left="316" w:right="302" w:firstLine="362"/>
              <w:jc w:val="left"/>
              <w:rPr>
                <w:sz w:val="24"/>
              </w:rPr>
            </w:pPr>
            <w:r>
              <w:rPr>
                <w:sz w:val="24"/>
              </w:rPr>
              <w:t>Válvula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reguladora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:rsidR="00670DBB" w:rsidRDefault="008B2CAF">
            <w:pPr>
              <w:pStyle w:val="TableParagraph"/>
              <w:spacing w:line="301" w:lineRule="exact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seringa</w:t>
            </w:r>
          </w:p>
        </w:tc>
        <w:tc>
          <w:tcPr>
            <w:tcW w:w="1311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670DBB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31" w:right="399" w:firstLine="333"/>
              <w:jc w:val="left"/>
              <w:rPr>
                <w:sz w:val="24"/>
              </w:rPr>
            </w:pPr>
            <w:r>
              <w:rPr>
                <w:sz w:val="24"/>
              </w:rPr>
              <w:t>Bloco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pneumático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Reservatório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0DBB" w:rsidRDefault="008B2CAF">
            <w:pPr>
              <w:pStyle w:val="TableParagraph"/>
              <w:spacing w:before="2" w:line="301" w:lineRule="exact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água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0,5L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Mangueira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triple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Mangueira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97" w:right="447" w:hanging="224"/>
              <w:jc w:val="left"/>
              <w:rPr>
                <w:sz w:val="24"/>
              </w:rPr>
            </w:pPr>
            <w:r>
              <w:rPr>
                <w:sz w:val="24"/>
              </w:rPr>
              <w:t>Suporte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pontas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Mangueira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dupla</w:t>
            </w:r>
          </w:p>
          <w:p w:rsidR="00670DBB" w:rsidRDefault="008B2CAF">
            <w:pPr>
              <w:pStyle w:val="TableParagraph"/>
              <w:spacing w:line="301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pedal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307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Pedal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8" w:right="114"/>
              <w:rPr>
                <w:sz w:val="24"/>
              </w:rPr>
            </w:pPr>
            <w:r>
              <w:rPr>
                <w:sz w:val="24"/>
              </w:rPr>
              <w:t>LITRO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atLeast"/>
              <w:ind w:left="659" w:right="200" w:hanging="428"/>
              <w:jc w:val="left"/>
              <w:rPr>
                <w:sz w:val="24"/>
              </w:rPr>
            </w:pPr>
            <w:r>
              <w:rPr>
                <w:sz w:val="24"/>
              </w:rPr>
              <w:t>Torneira de alta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rotação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301" w:right="290" w:firstLine="1"/>
              <w:rPr>
                <w:sz w:val="24"/>
              </w:rPr>
            </w:pPr>
            <w:r>
              <w:rPr>
                <w:sz w:val="24"/>
              </w:rPr>
              <w:t>Cabeças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odontológicas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(bonecos)</w:t>
            </w:r>
          </w:p>
        </w:tc>
        <w:tc>
          <w:tcPr>
            <w:tcW w:w="1311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4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3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4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Fiação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elétrica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670DBB" w:rsidRDefault="008B2CAF">
            <w:pPr>
              <w:pStyle w:val="TableParagraph"/>
              <w:spacing w:line="301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refletor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3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3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48" w:right="430" w:firstLine="288"/>
              <w:jc w:val="left"/>
              <w:rPr>
                <w:sz w:val="24"/>
              </w:rPr>
            </w:pPr>
            <w:r>
              <w:rPr>
                <w:sz w:val="24"/>
              </w:rPr>
              <w:t>Chave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liga/desliga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7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455"/>
              <w:jc w:val="left"/>
              <w:rPr>
                <w:sz w:val="24"/>
              </w:rPr>
            </w:pPr>
            <w:r>
              <w:rPr>
                <w:sz w:val="24"/>
              </w:rPr>
              <w:t>Soquete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:rsidR="00670DBB" w:rsidRDefault="008B2CAF">
            <w:pPr>
              <w:pStyle w:val="TableParagraph"/>
              <w:spacing w:line="301" w:lineRule="exact"/>
              <w:ind w:left="601"/>
              <w:jc w:val="left"/>
              <w:rPr>
                <w:sz w:val="24"/>
              </w:rPr>
            </w:pPr>
            <w:r>
              <w:rPr>
                <w:sz w:val="24"/>
              </w:rPr>
              <w:t>lâmpada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7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7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Lâmpada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H3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Protetor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refletor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1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330" w:right="311" w:firstLine="316"/>
              <w:jc w:val="left"/>
              <w:rPr>
                <w:sz w:val="24"/>
              </w:rPr>
            </w:pPr>
            <w:r>
              <w:rPr>
                <w:sz w:val="24"/>
              </w:rPr>
              <w:t>Espelho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multifacetado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2"/>
        <w:rPr>
          <w:sz w:val="15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21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301" w:lineRule="exact"/>
              <w:ind w:left="1343" w:right="1333"/>
              <w:rPr>
                <w:sz w:val="24"/>
              </w:rPr>
            </w:pPr>
            <w:r>
              <w:rPr>
                <w:sz w:val="24"/>
              </w:rPr>
              <w:t>TOMÓGRAFO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(DABI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ATLANTE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EAGLE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–BEAN)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Fiação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elétrica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5" w:righ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Temporizador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Retificadores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Resistores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Transistores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1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eletrônica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10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637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320" w:lineRule="exact"/>
              <w:ind w:left="3535" w:hanging="3030"/>
              <w:jc w:val="left"/>
              <w:rPr>
                <w:sz w:val="24"/>
              </w:rPr>
            </w:pPr>
            <w:r>
              <w:rPr>
                <w:sz w:val="24"/>
              </w:rPr>
              <w:t>APARELHO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ULTRASSOM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BICARBONATO,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GNATUS,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</w:p>
        </w:tc>
      </w:tr>
      <w:tr w:rsidR="00670DBB">
        <w:trPr>
          <w:trHeight w:val="317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7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7" w:lineRule="exact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7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7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</w:tbl>
    <w:p w:rsidR="00670DBB" w:rsidRDefault="00670DBB">
      <w:pPr>
        <w:spacing w:line="297" w:lineRule="exact"/>
        <w:rPr>
          <w:sz w:val="24"/>
        </w:rPr>
        <w:sectPr w:rsidR="00670DBB">
          <w:pgSz w:w="11920" w:h="16850"/>
          <w:pgMar w:top="1980" w:right="580" w:bottom="900" w:left="500" w:header="0" w:footer="614" w:gutter="0"/>
          <w:cols w:space="720"/>
        </w:sect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24" w:right="405" w:firstLine="57"/>
              <w:jc w:val="left"/>
              <w:rPr>
                <w:sz w:val="24"/>
              </w:rPr>
            </w:pPr>
            <w:r>
              <w:rPr>
                <w:sz w:val="24"/>
              </w:rPr>
              <w:t>Transdutor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ultrassônico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Válvula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solenoide</w:t>
            </w:r>
          </w:p>
          <w:p w:rsidR="00670DBB" w:rsidRDefault="008B2CAF">
            <w:pPr>
              <w:pStyle w:val="TableParagraph"/>
              <w:spacing w:before="2" w:line="301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24V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01" w:right="216" w:hanging="372"/>
              <w:jc w:val="left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interface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5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4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670DBB" w:rsidRDefault="008B2CAF">
            <w:pPr>
              <w:pStyle w:val="TableParagraph"/>
              <w:spacing w:line="301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agua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4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4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390" w:right="358" w:firstLine="98"/>
              <w:jc w:val="left"/>
              <w:rPr>
                <w:sz w:val="24"/>
              </w:rPr>
            </w:pPr>
            <w:r>
              <w:rPr>
                <w:sz w:val="24"/>
              </w:rPr>
              <w:t>Mangueira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21" w:right="114"/>
              <w:rPr>
                <w:sz w:val="24"/>
              </w:rPr>
            </w:pPr>
            <w:r>
              <w:rPr>
                <w:sz w:val="24"/>
              </w:rPr>
              <w:t>METRO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"/>
        <w:rPr>
          <w:sz w:val="24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35" w:right="1333"/>
              <w:rPr>
                <w:sz w:val="24"/>
              </w:rPr>
            </w:pPr>
            <w:r>
              <w:rPr>
                <w:sz w:val="24"/>
              </w:rPr>
              <w:t>MICROMOTOR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(BELTEC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FAVA)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Rolamentos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62" w:right="429" w:firstLine="72"/>
              <w:jc w:val="left"/>
              <w:rPr>
                <w:sz w:val="24"/>
              </w:rPr>
            </w:pPr>
            <w:r>
              <w:rPr>
                <w:sz w:val="24"/>
              </w:rPr>
              <w:t>Tampa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rolamentos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3" w:right="96"/>
              <w:rPr>
                <w:sz w:val="24"/>
              </w:rPr>
            </w:pPr>
            <w:r>
              <w:rPr>
                <w:sz w:val="24"/>
              </w:rPr>
              <w:t>Peça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6"/>
        </w:trPr>
        <w:tc>
          <w:tcPr>
            <w:tcW w:w="742" w:type="dxa"/>
            <w:tcBorders>
              <w:bottom w:val="single" w:sz="6" w:space="0" w:color="000000"/>
            </w:tcBorders>
          </w:tcPr>
          <w:p w:rsidR="00670DBB" w:rsidRDefault="008B2CAF">
            <w:pPr>
              <w:pStyle w:val="TableParagraph"/>
              <w:spacing w:line="296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  <w:tcBorders>
              <w:bottom w:val="single" w:sz="6" w:space="0" w:color="000000"/>
            </w:tcBorders>
          </w:tcPr>
          <w:p w:rsidR="00670DBB" w:rsidRDefault="008B2CAF">
            <w:pPr>
              <w:pStyle w:val="TableParagraph"/>
              <w:spacing w:line="296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Carvão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:rsidR="00670DBB" w:rsidRDefault="008B2CAF">
            <w:pPr>
              <w:pStyle w:val="TableParagraph"/>
              <w:spacing w:line="296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670DBB" w:rsidRDefault="008B2CAF">
            <w:pPr>
              <w:pStyle w:val="TableParagraph"/>
              <w:spacing w:line="29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  <w:tcBorders>
              <w:bottom w:val="single" w:sz="6" w:space="0" w:color="000000"/>
            </w:tcBorders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5"/>
        </w:trPr>
        <w:tc>
          <w:tcPr>
            <w:tcW w:w="742" w:type="dxa"/>
            <w:tcBorders>
              <w:top w:val="single" w:sz="6" w:space="0" w:color="000000"/>
            </w:tcBorders>
          </w:tcPr>
          <w:p w:rsidR="00670DBB" w:rsidRDefault="008B2CAF">
            <w:pPr>
              <w:pStyle w:val="TableParagraph"/>
              <w:spacing w:before="153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  <w:tcBorders>
              <w:top w:val="single" w:sz="6" w:space="0" w:color="000000"/>
            </w:tcBorders>
          </w:tcPr>
          <w:p w:rsidR="00670DBB" w:rsidRDefault="008B2CAF">
            <w:pPr>
              <w:pStyle w:val="TableParagraph"/>
              <w:spacing w:line="315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Componentes</w:t>
            </w:r>
          </w:p>
          <w:p w:rsidR="00670DBB" w:rsidRDefault="008B2CAF">
            <w:pPr>
              <w:pStyle w:val="TableParagraph"/>
              <w:spacing w:line="301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eletrônicos</w:t>
            </w: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:rsidR="00670DBB" w:rsidRDefault="008B2CAF">
            <w:pPr>
              <w:pStyle w:val="TableParagraph"/>
              <w:spacing w:before="153"/>
              <w:ind w:left="120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670DBB" w:rsidRDefault="008B2CAF">
            <w:pPr>
              <w:pStyle w:val="TableParagraph"/>
              <w:spacing w:before="153"/>
              <w:ind w:left="85" w:right="7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82" w:type="dxa"/>
            <w:tcBorders>
              <w:top w:val="single" w:sz="6" w:space="0" w:color="000000"/>
            </w:tcBorders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"/>
        <w:rPr>
          <w:sz w:val="24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36" w:right="1333"/>
              <w:rPr>
                <w:sz w:val="24"/>
              </w:rPr>
            </w:pPr>
            <w:r>
              <w:rPr>
                <w:sz w:val="24"/>
              </w:rPr>
              <w:t>RECORTADOR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(HV)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48" w:right="430" w:firstLine="288"/>
              <w:jc w:val="left"/>
              <w:rPr>
                <w:sz w:val="24"/>
              </w:rPr>
            </w:pPr>
            <w:r>
              <w:rPr>
                <w:sz w:val="24"/>
              </w:rPr>
              <w:t>Chave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liga/desliga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7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Componentes</w:t>
            </w:r>
          </w:p>
          <w:p w:rsidR="00670DBB" w:rsidRDefault="008B2CAF">
            <w:pPr>
              <w:pStyle w:val="TableParagraph"/>
              <w:spacing w:line="301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eletrônicos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7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7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Motor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1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Rolamento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Disco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"/>
        <w:rPr>
          <w:sz w:val="24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35" w:right="1333"/>
              <w:rPr>
                <w:sz w:val="24"/>
              </w:rPr>
            </w:pPr>
            <w:r>
              <w:rPr>
                <w:sz w:val="24"/>
              </w:rPr>
              <w:t>PLASTIFICADORA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VACUO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(BIOART)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7" w:right="7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477"/>
              <w:jc w:val="left"/>
              <w:rPr>
                <w:sz w:val="24"/>
              </w:rPr>
            </w:pPr>
            <w:r>
              <w:rPr>
                <w:sz w:val="24"/>
              </w:rPr>
              <w:t>Resistência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48" w:right="430" w:firstLine="288"/>
              <w:jc w:val="left"/>
              <w:rPr>
                <w:sz w:val="24"/>
              </w:rPr>
            </w:pPr>
            <w:r>
              <w:rPr>
                <w:sz w:val="24"/>
              </w:rPr>
              <w:t>Chave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liga/desliga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Placa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8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10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43" w:right="1333"/>
              <w:rPr>
                <w:sz w:val="24"/>
              </w:rPr>
            </w:pPr>
            <w:r>
              <w:rPr>
                <w:sz w:val="24"/>
              </w:rPr>
              <w:t>GOTEJADOR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ELÉTRICO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3" w:right="96"/>
              <w:rPr>
                <w:sz w:val="24"/>
              </w:rPr>
            </w:pPr>
            <w:r>
              <w:rPr>
                <w:sz w:val="24"/>
              </w:rPr>
              <w:t>Resistência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9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48" w:right="430" w:firstLine="288"/>
              <w:jc w:val="left"/>
              <w:rPr>
                <w:sz w:val="24"/>
              </w:rPr>
            </w:pPr>
            <w:r>
              <w:rPr>
                <w:sz w:val="24"/>
              </w:rPr>
              <w:t>Chave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liga/desliga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9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9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0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0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0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Placa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0" w:lineRule="exact"/>
              <w:ind w:left="117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3"/>
        <w:rPr>
          <w:sz w:val="17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40" w:right="1333"/>
              <w:rPr>
                <w:sz w:val="24"/>
              </w:rPr>
            </w:pPr>
            <w:r>
              <w:rPr>
                <w:sz w:val="24"/>
              </w:rPr>
              <w:t>POLITRIZ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(ESSENCE)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637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448" w:right="430" w:firstLine="288"/>
              <w:jc w:val="left"/>
              <w:rPr>
                <w:sz w:val="24"/>
              </w:rPr>
            </w:pPr>
            <w:r>
              <w:rPr>
                <w:sz w:val="24"/>
              </w:rPr>
              <w:t>Chave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liga/desliga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7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Componentes</w:t>
            </w:r>
          </w:p>
          <w:p w:rsidR="00670DBB" w:rsidRDefault="008B2CAF">
            <w:pPr>
              <w:pStyle w:val="TableParagraph"/>
              <w:spacing w:line="301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eletrônicos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7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7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Rolamento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1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Motor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3"/>
        <w:rPr>
          <w:sz w:val="17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41" w:right="1333"/>
              <w:rPr>
                <w:sz w:val="24"/>
              </w:rPr>
            </w:pPr>
            <w:r>
              <w:rPr>
                <w:sz w:val="24"/>
              </w:rPr>
              <w:t>FORNO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PORCELANA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CENTURION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QEX)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9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Termostato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1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755" w:right="374" w:hanging="351"/>
              <w:jc w:val="left"/>
              <w:rPr>
                <w:sz w:val="24"/>
              </w:rPr>
            </w:pPr>
            <w:r>
              <w:rPr>
                <w:sz w:val="24"/>
              </w:rPr>
              <w:t>Conjunto 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Mufla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4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592" w:right="147" w:hanging="432"/>
              <w:jc w:val="left"/>
              <w:rPr>
                <w:sz w:val="24"/>
              </w:rPr>
            </w:pPr>
            <w:r>
              <w:rPr>
                <w:sz w:val="24"/>
              </w:rPr>
              <w:t>Anel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retenção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Mufla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4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4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5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5" w:lineRule="exact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5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Porta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usinada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5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395" w:right="228" w:hanging="137"/>
              <w:jc w:val="left"/>
              <w:rPr>
                <w:sz w:val="24"/>
              </w:rPr>
            </w:pPr>
            <w:r>
              <w:rPr>
                <w:sz w:val="24"/>
              </w:rPr>
              <w:t>Placa do painel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comando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9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eletrônica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Resistores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Transistores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rFonts w:ascii="Times New Roman"/>
        </w:rPr>
        <w:sectPr w:rsidR="00670DBB">
          <w:pgSz w:w="11920" w:h="16850"/>
          <w:pgMar w:top="1980" w:right="580" w:bottom="1080" w:left="500" w:header="0" w:footer="614" w:gutter="0"/>
          <w:cols w:space="720"/>
        </w:sect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after="1"/>
        <w:rPr>
          <w:sz w:val="18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318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299" w:lineRule="exact"/>
              <w:ind w:left="1340" w:right="1333"/>
              <w:rPr>
                <w:sz w:val="24"/>
              </w:rPr>
            </w:pPr>
            <w:r>
              <w:rPr>
                <w:sz w:val="24"/>
              </w:rPr>
              <w:t>CENTRIFUGA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(VG)</w:t>
            </w: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1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301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Rolamentos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Porta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cadinho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Cadinho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85" w:righ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670DBB">
      <w:pPr>
        <w:spacing w:before="1" w:after="1"/>
        <w:rPr>
          <w:sz w:val="24"/>
        </w:rPr>
      </w:pPr>
    </w:p>
    <w:tbl>
      <w:tblPr>
        <w:tblStyle w:val="TableNormal"/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118"/>
        <w:gridCol w:w="1311"/>
        <w:gridCol w:w="1699"/>
        <w:gridCol w:w="2182"/>
      </w:tblGrid>
      <w:tr w:rsidR="00670DBB">
        <w:trPr>
          <w:trHeight w:val="637"/>
        </w:trPr>
        <w:tc>
          <w:tcPr>
            <w:tcW w:w="8052" w:type="dxa"/>
            <w:gridSpan w:val="5"/>
          </w:tcPr>
          <w:p w:rsidR="00670DBB" w:rsidRDefault="008B2CAF">
            <w:pPr>
              <w:pStyle w:val="TableParagraph"/>
              <w:spacing w:line="320" w:lineRule="exact"/>
              <w:ind w:left="1925" w:hanging="1386"/>
              <w:jc w:val="left"/>
              <w:rPr>
                <w:sz w:val="24"/>
              </w:rPr>
            </w:pPr>
            <w:r>
              <w:rPr>
                <w:sz w:val="24"/>
              </w:rPr>
              <w:t>MÓDULOS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ODONTOLÓGICOS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LABORATÓRIO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EQUIPOS,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CABEÇAS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REFLETORES)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DABIATLANTE</w:t>
            </w:r>
          </w:p>
        </w:tc>
      </w:tr>
      <w:tr w:rsidR="00670DBB">
        <w:trPr>
          <w:trHeight w:val="316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7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7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7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7" w:lineRule="exact"/>
              <w:ind w:left="86" w:right="78"/>
              <w:rPr>
                <w:sz w:val="24"/>
              </w:rPr>
            </w:pPr>
            <w:r>
              <w:rPr>
                <w:sz w:val="24"/>
              </w:rPr>
              <w:t>QUANTIDADE</w:t>
            </w:r>
          </w:p>
        </w:tc>
        <w:tc>
          <w:tcPr>
            <w:tcW w:w="2182" w:type="dxa"/>
          </w:tcPr>
          <w:p w:rsidR="00670DBB" w:rsidRDefault="008B2CAF">
            <w:pPr>
              <w:pStyle w:val="TableParagraph"/>
              <w:spacing w:line="297" w:lineRule="exact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Base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21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301" w:lineRule="exact"/>
              <w:ind w:left="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01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Coluna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301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301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8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9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9" w:lineRule="exact"/>
              <w:ind w:left="104" w:right="91"/>
              <w:rPr>
                <w:sz w:val="24"/>
              </w:rPr>
            </w:pPr>
            <w:r>
              <w:rPr>
                <w:sz w:val="24"/>
              </w:rPr>
              <w:t>Braço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giratório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9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9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957"/>
        </w:trPr>
        <w:tc>
          <w:tcPr>
            <w:tcW w:w="742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184" w:right="171" w:hanging="1"/>
              <w:rPr>
                <w:sz w:val="24"/>
              </w:rPr>
            </w:pPr>
            <w:r>
              <w:rPr>
                <w:sz w:val="24"/>
              </w:rPr>
              <w:t>Manípulo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fixação do braço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Coluna</w:t>
            </w:r>
          </w:p>
        </w:tc>
        <w:tc>
          <w:tcPr>
            <w:tcW w:w="1311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670DBB">
            <w:pPr>
              <w:pStyle w:val="TableParagraph"/>
              <w:spacing w:before="10"/>
              <w:jc w:val="left"/>
              <w:rPr>
                <w:sz w:val="23"/>
              </w:rPr>
            </w:pPr>
          </w:p>
          <w:p w:rsidR="00670DBB" w:rsidRDefault="008B2CA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4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Haste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vertical</w:t>
            </w:r>
          </w:p>
          <w:p w:rsidR="00670DBB" w:rsidRDefault="008B2CAF">
            <w:pPr>
              <w:pStyle w:val="TableParagraph"/>
              <w:spacing w:line="301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móvel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208" w:right="196" w:firstLine="79"/>
              <w:jc w:val="left"/>
              <w:rPr>
                <w:sz w:val="24"/>
              </w:rPr>
            </w:pPr>
            <w:r>
              <w:rPr>
                <w:sz w:val="24"/>
              </w:rPr>
              <w:t>Manípulo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fixação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haste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7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5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15" w:lineRule="exact"/>
              <w:ind w:left="104" w:right="93"/>
              <w:rPr>
                <w:sz w:val="24"/>
              </w:rPr>
            </w:pPr>
            <w:r>
              <w:rPr>
                <w:sz w:val="24"/>
              </w:rPr>
              <w:t>Porca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fixação</w:t>
            </w:r>
          </w:p>
          <w:p w:rsidR="00670DBB" w:rsidRDefault="008B2CAF">
            <w:pPr>
              <w:pStyle w:val="TableParagraph"/>
              <w:spacing w:line="301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pinça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atLeast"/>
              <w:ind w:left="661" w:right="215" w:hanging="432"/>
              <w:jc w:val="left"/>
              <w:rPr>
                <w:sz w:val="24"/>
              </w:rPr>
            </w:pPr>
            <w:r>
              <w:rPr>
                <w:sz w:val="24"/>
              </w:rPr>
              <w:t>Pinça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(diâmetro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2,4mm)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8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6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61" w:right="215" w:hanging="432"/>
              <w:jc w:val="left"/>
              <w:rPr>
                <w:sz w:val="24"/>
              </w:rPr>
            </w:pPr>
            <w:r>
              <w:rPr>
                <w:sz w:val="24"/>
              </w:rPr>
              <w:t>Pinça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(diâmetro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3,1mm)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6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6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36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4"/>
              <w:ind w:left="87" w:righ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611" w:right="123" w:hanging="459"/>
              <w:jc w:val="left"/>
              <w:rPr>
                <w:sz w:val="24"/>
              </w:rPr>
            </w:pPr>
            <w:r>
              <w:rPr>
                <w:sz w:val="24"/>
              </w:rPr>
              <w:t>Pino de proteção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da pinça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4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4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315"/>
        </w:trPr>
        <w:tc>
          <w:tcPr>
            <w:tcW w:w="742" w:type="dxa"/>
          </w:tcPr>
          <w:p w:rsidR="00670DBB" w:rsidRDefault="008B2CAF">
            <w:pPr>
              <w:pStyle w:val="TableParagraph"/>
              <w:spacing w:line="295" w:lineRule="exact"/>
              <w:ind w:left="87" w:righ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295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Mesa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1070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line="295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line="29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70DBB">
        <w:trPr>
          <w:trHeight w:val="640"/>
        </w:trPr>
        <w:tc>
          <w:tcPr>
            <w:tcW w:w="742" w:type="dxa"/>
          </w:tcPr>
          <w:p w:rsidR="00670DBB" w:rsidRDefault="008B2CAF">
            <w:pPr>
              <w:pStyle w:val="TableParagraph"/>
              <w:spacing w:before="158"/>
              <w:ind w:left="87" w:right="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18" w:type="dxa"/>
          </w:tcPr>
          <w:p w:rsidR="00670DBB" w:rsidRDefault="008B2CAF">
            <w:pPr>
              <w:pStyle w:val="TableParagraph"/>
              <w:spacing w:line="320" w:lineRule="exact"/>
              <w:ind w:left="582" w:right="219" w:hanging="336"/>
              <w:jc w:val="left"/>
              <w:rPr>
                <w:sz w:val="24"/>
              </w:rPr>
            </w:pPr>
            <w:r>
              <w:rPr>
                <w:sz w:val="24"/>
              </w:rPr>
              <w:t>Jogo de Pontas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</w:p>
        </w:tc>
        <w:tc>
          <w:tcPr>
            <w:tcW w:w="1311" w:type="dxa"/>
          </w:tcPr>
          <w:p w:rsidR="00670DBB" w:rsidRDefault="008B2CAF">
            <w:pPr>
              <w:pStyle w:val="TableParagraph"/>
              <w:spacing w:before="158"/>
              <w:ind w:left="119" w:right="114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 w:rsidR="00670DBB" w:rsidRDefault="008B2CAF">
            <w:pPr>
              <w:pStyle w:val="TableParagraph"/>
              <w:spacing w:before="158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670DBB" w:rsidRDefault="00670DB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670DBB" w:rsidRDefault="00670DBB">
      <w:pPr>
        <w:rPr>
          <w:sz w:val="20"/>
        </w:rPr>
      </w:pPr>
    </w:p>
    <w:p w:rsidR="00670DBB" w:rsidRDefault="00670DBB">
      <w:pPr>
        <w:rPr>
          <w:sz w:val="20"/>
        </w:rPr>
      </w:pPr>
    </w:p>
    <w:p w:rsidR="00670DBB" w:rsidRDefault="008B2CAF">
      <w:pPr>
        <w:spacing w:before="4"/>
        <w:rPr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2611120</wp:posOffset>
                </wp:positionH>
                <wp:positionV relativeFrom="paragraph">
                  <wp:posOffset>264160</wp:posOffset>
                </wp:positionV>
                <wp:extent cx="2292350" cy="40132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401320"/>
                          <a:chOff x="4112" y="416"/>
                          <a:chExt cx="3610" cy="632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4112" y="415"/>
                            <a:ext cx="3610" cy="632"/>
                          </a:xfrm>
                          <a:custGeom>
                            <a:avLst/>
                            <a:gdLst>
                              <a:gd name="T0" fmla="+- 0 7722 4112"/>
                              <a:gd name="T1" fmla="*/ T0 w 3610"/>
                              <a:gd name="T2" fmla="+- 0 1037 416"/>
                              <a:gd name="T3" fmla="*/ 1037 h 632"/>
                              <a:gd name="T4" fmla="+- 0 7713 4112"/>
                              <a:gd name="T5" fmla="*/ T4 w 3610"/>
                              <a:gd name="T6" fmla="+- 0 1037 416"/>
                              <a:gd name="T7" fmla="*/ 1037 h 632"/>
                              <a:gd name="T8" fmla="+- 0 4122 4112"/>
                              <a:gd name="T9" fmla="*/ T8 w 3610"/>
                              <a:gd name="T10" fmla="+- 0 1037 416"/>
                              <a:gd name="T11" fmla="*/ 1037 h 632"/>
                              <a:gd name="T12" fmla="+- 0 4112 4112"/>
                              <a:gd name="T13" fmla="*/ T12 w 3610"/>
                              <a:gd name="T14" fmla="+- 0 1037 416"/>
                              <a:gd name="T15" fmla="*/ 1037 h 632"/>
                              <a:gd name="T16" fmla="+- 0 4112 4112"/>
                              <a:gd name="T17" fmla="*/ T16 w 3610"/>
                              <a:gd name="T18" fmla="+- 0 1047 416"/>
                              <a:gd name="T19" fmla="*/ 1047 h 632"/>
                              <a:gd name="T20" fmla="+- 0 4122 4112"/>
                              <a:gd name="T21" fmla="*/ T20 w 3610"/>
                              <a:gd name="T22" fmla="+- 0 1047 416"/>
                              <a:gd name="T23" fmla="*/ 1047 h 632"/>
                              <a:gd name="T24" fmla="+- 0 7713 4112"/>
                              <a:gd name="T25" fmla="*/ T24 w 3610"/>
                              <a:gd name="T26" fmla="+- 0 1047 416"/>
                              <a:gd name="T27" fmla="*/ 1047 h 632"/>
                              <a:gd name="T28" fmla="+- 0 7722 4112"/>
                              <a:gd name="T29" fmla="*/ T28 w 3610"/>
                              <a:gd name="T30" fmla="+- 0 1047 416"/>
                              <a:gd name="T31" fmla="*/ 1047 h 632"/>
                              <a:gd name="T32" fmla="+- 0 7722 4112"/>
                              <a:gd name="T33" fmla="*/ T32 w 3610"/>
                              <a:gd name="T34" fmla="+- 0 1037 416"/>
                              <a:gd name="T35" fmla="*/ 1037 h 632"/>
                              <a:gd name="T36" fmla="+- 0 7722 4112"/>
                              <a:gd name="T37" fmla="*/ T36 w 3610"/>
                              <a:gd name="T38" fmla="+- 0 416 416"/>
                              <a:gd name="T39" fmla="*/ 416 h 632"/>
                              <a:gd name="T40" fmla="+- 0 7713 4112"/>
                              <a:gd name="T41" fmla="*/ T40 w 3610"/>
                              <a:gd name="T42" fmla="+- 0 416 416"/>
                              <a:gd name="T43" fmla="*/ 416 h 632"/>
                              <a:gd name="T44" fmla="+- 0 7713 4112"/>
                              <a:gd name="T45" fmla="*/ T44 w 3610"/>
                              <a:gd name="T46" fmla="+- 0 425 416"/>
                              <a:gd name="T47" fmla="*/ 425 h 632"/>
                              <a:gd name="T48" fmla="+- 0 7713 4112"/>
                              <a:gd name="T49" fmla="*/ T48 w 3610"/>
                              <a:gd name="T50" fmla="+- 0 425 416"/>
                              <a:gd name="T51" fmla="*/ 425 h 632"/>
                              <a:gd name="T52" fmla="+- 0 7713 4112"/>
                              <a:gd name="T53" fmla="*/ T52 w 3610"/>
                              <a:gd name="T54" fmla="+- 0 725 416"/>
                              <a:gd name="T55" fmla="*/ 725 h 632"/>
                              <a:gd name="T56" fmla="+- 0 4122 4112"/>
                              <a:gd name="T57" fmla="*/ T56 w 3610"/>
                              <a:gd name="T58" fmla="+- 0 725 416"/>
                              <a:gd name="T59" fmla="*/ 725 h 632"/>
                              <a:gd name="T60" fmla="+- 0 4122 4112"/>
                              <a:gd name="T61" fmla="*/ T60 w 3610"/>
                              <a:gd name="T62" fmla="+- 0 425 416"/>
                              <a:gd name="T63" fmla="*/ 425 h 632"/>
                              <a:gd name="T64" fmla="+- 0 4122 4112"/>
                              <a:gd name="T65" fmla="*/ T64 w 3610"/>
                              <a:gd name="T66" fmla="+- 0 425 416"/>
                              <a:gd name="T67" fmla="*/ 425 h 632"/>
                              <a:gd name="T68" fmla="+- 0 4122 4112"/>
                              <a:gd name="T69" fmla="*/ T68 w 3610"/>
                              <a:gd name="T70" fmla="+- 0 416 416"/>
                              <a:gd name="T71" fmla="*/ 416 h 632"/>
                              <a:gd name="T72" fmla="+- 0 4112 4112"/>
                              <a:gd name="T73" fmla="*/ T72 w 3610"/>
                              <a:gd name="T74" fmla="+- 0 416 416"/>
                              <a:gd name="T75" fmla="*/ 416 h 632"/>
                              <a:gd name="T76" fmla="+- 0 4112 4112"/>
                              <a:gd name="T77" fmla="*/ T76 w 3610"/>
                              <a:gd name="T78" fmla="+- 0 425 416"/>
                              <a:gd name="T79" fmla="*/ 425 h 632"/>
                              <a:gd name="T80" fmla="+- 0 4112 4112"/>
                              <a:gd name="T81" fmla="*/ T80 w 3610"/>
                              <a:gd name="T82" fmla="+- 0 425 416"/>
                              <a:gd name="T83" fmla="*/ 425 h 632"/>
                              <a:gd name="T84" fmla="+- 0 4112 4112"/>
                              <a:gd name="T85" fmla="*/ T84 w 3610"/>
                              <a:gd name="T86" fmla="+- 0 725 416"/>
                              <a:gd name="T87" fmla="*/ 725 h 632"/>
                              <a:gd name="T88" fmla="+- 0 4112 4112"/>
                              <a:gd name="T89" fmla="*/ T88 w 3610"/>
                              <a:gd name="T90" fmla="+- 0 735 416"/>
                              <a:gd name="T91" fmla="*/ 735 h 632"/>
                              <a:gd name="T92" fmla="+- 0 4112 4112"/>
                              <a:gd name="T93" fmla="*/ T92 w 3610"/>
                              <a:gd name="T94" fmla="+- 0 1037 416"/>
                              <a:gd name="T95" fmla="*/ 1037 h 632"/>
                              <a:gd name="T96" fmla="+- 0 4122 4112"/>
                              <a:gd name="T97" fmla="*/ T96 w 3610"/>
                              <a:gd name="T98" fmla="+- 0 1037 416"/>
                              <a:gd name="T99" fmla="*/ 1037 h 632"/>
                              <a:gd name="T100" fmla="+- 0 4122 4112"/>
                              <a:gd name="T101" fmla="*/ T100 w 3610"/>
                              <a:gd name="T102" fmla="+- 0 735 416"/>
                              <a:gd name="T103" fmla="*/ 735 h 632"/>
                              <a:gd name="T104" fmla="+- 0 7713 4112"/>
                              <a:gd name="T105" fmla="*/ T104 w 3610"/>
                              <a:gd name="T106" fmla="+- 0 735 416"/>
                              <a:gd name="T107" fmla="*/ 735 h 632"/>
                              <a:gd name="T108" fmla="+- 0 7713 4112"/>
                              <a:gd name="T109" fmla="*/ T108 w 3610"/>
                              <a:gd name="T110" fmla="+- 0 1037 416"/>
                              <a:gd name="T111" fmla="*/ 1037 h 632"/>
                              <a:gd name="T112" fmla="+- 0 7722 4112"/>
                              <a:gd name="T113" fmla="*/ T112 w 3610"/>
                              <a:gd name="T114" fmla="+- 0 1037 416"/>
                              <a:gd name="T115" fmla="*/ 1037 h 632"/>
                              <a:gd name="T116" fmla="+- 0 7722 4112"/>
                              <a:gd name="T117" fmla="*/ T116 w 3610"/>
                              <a:gd name="T118" fmla="+- 0 735 416"/>
                              <a:gd name="T119" fmla="*/ 735 h 632"/>
                              <a:gd name="T120" fmla="+- 0 7722 4112"/>
                              <a:gd name="T121" fmla="*/ T120 w 3610"/>
                              <a:gd name="T122" fmla="+- 0 725 416"/>
                              <a:gd name="T123" fmla="*/ 725 h 632"/>
                              <a:gd name="T124" fmla="+- 0 7722 4112"/>
                              <a:gd name="T125" fmla="*/ T124 w 3610"/>
                              <a:gd name="T126" fmla="+- 0 425 416"/>
                              <a:gd name="T127" fmla="*/ 425 h 632"/>
                              <a:gd name="T128" fmla="+- 0 7722 4112"/>
                              <a:gd name="T129" fmla="*/ T128 w 3610"/>
                              <a:gd name="T130" fmla="+- 0 425 416"/>
                              <a:gd name="T131" fmla="*/ 425 h 632"/>
                              <a:gd name="T132" fmla="+- 0 7722 4112"/>
                              <a:gd name="T133" fmla="*/ T132 w 3610"/>
                              <a:gd name="T134" fmla="+- 0 416 416"/>
                              <a:gd name="T135" fmla="*/ 416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610" h="632">
                                <a:moveTo>
                                  <a:pt x="3610" y="621"/>
                                </a:moveTo>
                                <a:lnTo>
                                  <a:pt x="3601" y="621"/>
                                </a:lnTo>
                                <a:lnTo>
                                  <a:pt x="10" y="621"/>
                                </a:lnTo>
                                <a:lnTo>
                                  <a:pt x="0" y="621"/>
                                </a:lnTo>
                                <a:lnTo>
                                  <a:pt x="0" y="631"/>
                                </a:lnTo>
                                <a:lnTo>
                                  <a:pt x="10" y="631"/>
                                </a:lnTo>
                                <a:lnTo>
                                  <a:pt x="3601" y="631"/>
                                </a:lnTo>
                                <a:lnTo>
                                  <a:pt x="3610" y="631"/>
                                </a:lnTo>
                                <a:lnTo>
                                  <a:pt x="3610" y="621"/>
                                </a:lnTo>
                                <a:close/>
                                <a:moveTo>
                                  <a:pt x="3610" y="0"/>
                                </a:moveTo>
                                <a:lnTo>
                                  <a:pt x="3601" y="0"/>
                                </a:lnTo>
                                <a:lnTo>
                                  <a:pt x="3601" y="9"/>
                                </a:lnTo>
                                <a:lnTo>
                                  <a:pt x="3601" y="309"/>
                                </a:lnTo>
                                <a:lnTo>
                                  <a:pt x="10" y="30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09"/>
                                </a:lnTo>
                                <a:lnTo>
                                  <a:pt x="0" y="319"/>
                                </a:lnTo>
                                <a:lnTo>
                                  <a:pt x="0" y="621"/>
                                </a:lnTo>
                                <a:lnTo>
                                  <a:pt x="10" y="621"/>
                                </a:lnTo>
                                <a:lnTo>
                                  <a:pt x="10" y="319"/>
                                </a:lnTo>
                                <a:lnTo>
                                  <a:pt x="3601" y="319"/>
                                </a:lnTo>
                                <a:lnTo>
                                  <a:pt x="3601" y="621"/>
                                </a:lnTo>
                                <a:lnTo>
                                  <a:pt x="3610" y="621"/>
                                </a:lnTo>
                                <a:lnTo>
                                  <a:pt x="3610" y="319"/>
                                </a:lnTo>
                                <a:lnTo>
                                  <a:pt x="3610" y="309"/>
                                </a:lnTo>
                                <a:lnTo>
                                  <a:pt x="3610" y="9"/>
                                </a:lnTo>
                                <a:lnTo>
                                  <a:pt x="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17" y="420"/>
                            <a:ext cx="3601" cy="31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70DBB" w:rsidRDefault="008B2CAF">
                              <w:pPr>
                                <w:spacing w:before="13"/>
                                <w:ind w:left="117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VALOR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5.6pt;margin-top:20.8pt;width:180.5pt;height:31.6pt;z-index:-251657216;mso-wrap-distance-left:0;mso-wrap-distance-right:0;mso-position-horizontal-relative:page" coordorigin="4112,416" coordsize="3610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">
                <v:shape id="AutoShape 4" o:spid="_x0000_s1027" style="position:absolute;left:4112;top:415;width:3610;height:632;visibility:visible;mso-wrap-style:square;v-text-anchor:top" coordsize="3610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Ii0sAA&#10;AADaAAAADwAAAGRycy9kb3ducmV2LnhtbESPQYvCMBSE7wv+h/AEb2uqB5GusWhF8WpXPD+St22x&#10;ealNrNVfv1kQ9jjMzDfMKhtsI3rqfO1YwWyagCDWztRcKjh/7z+XIHxANtg4JgVP8pCtRx8rTI17&#10;8In6IpQiQtinqKAKoU2l9Loii37qWuLo/bjOYoiyK6Xp8BHhtpHzJFlIizXHhQpbyivS1+JuFRTb&#10;vd6dXj3T63bIz/ZqtbtflJqMh80XiEBD+A+/20ejYAF/V+IN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Ii0sAAAADaAAAADwAAAAAAAAAAAAAAAACYAgAAZHJzL2Rvd25y&#10;ZXYueG1sUEsFBgAAAAAEAAQA9QAAAIUDAAAAAA==&#10;" path="m3610,621r-9,l10,621,,621r,10l10,631r3591,l3610,631r,-10xm3610,r-9,l3601,9r,300l10,309,10,9,10,,,,,9,,309r,10l,621r10,l10,319r3591,l3601,621r9,l3610,319r,-10l3610,9r,-9xe" fillcolor="black" stroked="f">
                  <v:path arrowok="t" o:connecttype="custom" o:connectlocs="3610,1037;3601,1037;10,1037;0,1037;0,1047;10,1047;3601,1047;3610,1047;3610,1037;3610,416;3601,416;3601,425;3601,425;3601,725;10,725;10,425;10,425;10,416;0,416;0,425;0,425;0,725;0,735;0,1037;10,1037;10,735;3601,735;3601,1037;3610,1037;3610,735;3610,725;3610,425;3610,425;3610,416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117;top:420;width:3601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:rsidR="00670DBB" w:rsidRDefault="008B2CAF">
                        <w:pPr>
                          <w:spacing w:before="13"/>
                          <w:ind w:left="117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VALOR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70DBB">
      <w:pgSz w:w="11920" w:h="16850"/>
      <w:pgMar w:top="1980" w:right="580" w:bottom="1080" w:left="50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82" w:rsidRDefault="00622282">
      <w:r>
        <w:separator/>
      </w:r>
    </w:p>
  </w:endnote>
  <w:endnote w:type="continuationSeparator" w:id="0">
    <w:p w:rsidR="00622282" w:rsidRDefault="0062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BB" w:rsidRDefault="008B2CA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051904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9953637</wp:posOffset>
          </wp:positionV>
          <wp:extent cx="7496175" cy="5524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61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052416" behindDoc="1" locked="0" layoutInCell="1" allowOverlap="1">
              <wp:simplePos x="0" y="0"/>
              <wp:positionH relativeFrom="page">
                <wp:posOffset>4316095</wp:posOffset>
              </wp:positionH>
              <wp:positionV relativeFrom="page">
                <wp:posOffset>10216515</wp:posOffset>
              </wp:positionV>
              <wp:extent cx="3093085" cy="4997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08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DBB" w:rsidRDefault="008B2CAF">
                          <w:pPr>
                            <w:pStyle w:val="Corpodetexto"/>
                            <w:spacing w:line="241" w:lineRule="exact"/>
                            <w:ind w:right="18"/>
                            <w:jc w:val="right"/>
                          </w:pPr>
                          <w:r>
                            <w:rPr>
                              <w:spacing w:val="-24"/>
                            </w:rPr>
                            <w:t>CidadeUniversitária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3"/>
                            </w:rPr>
                            <w:t>DomDelgado–PrédioCastelão</w:t>
                          </w:r>
                        </w:p>
                        <w:p w:rsidR="00670DBB" w:rsidRDefault="008B2CAF">
                          <w:pPr>
                            <w:pStyle w:val="Corpodetexto"/>
                            <w:spacing w:line="263" w:lineRule="exact"/>
                            <w:ind w:right="23"/>
                            <w:jc w:val="right"/>
                          </w:pPr>
                          <w:r>
                            <w:rPr>
                              <w:spacing w:val="-24"/>
                            </w:rPr>
                            <w:t>Av.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</w:rPr>
                            <w:t>DosPortugueses,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1"/>
                            </w:rPr>
                            <w:t>1966,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3"/>
                            </w:rPr>
                            <w:t>SãoLuís–Maranhão–CEP: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8"/>
                            </w:rPr>
                            <w:t>65080-805</w:t>
                          </w:r>
                        </w:p>
                        <w:p w:rsidR="00670DBB" w:rsidRDefault="008B2CAF">
                          <w:pPr>
                            <w:pStyle w:val="Corpodetexto"/>
                            <w:spacing w:line="263" w:lineRule="exact"/>
                            <w:ind w:right="19"/>
                            <w:jc w:val="right"/>
                          </w:pPr>
                          <w:r>
                            <w:rPr>
                              <w:spacing w:val="-25"/>
                            </w:rPr>
                            <w:t>(98)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5"/>
                            </w:rPr>
                            <w:t>3272-8858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39.85pt;margin-top:804.45pt;width:243.55pt;height:39.35pt;z-index:-182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PCsA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" filled="f" stroked="f">
              <v:textbox inset="0,0,0,0">
                <w:txbxContent>
                  <w:p w:rsidR="00670DBB" w:rsidRDefault="008B2CAF">
                    <w:pPr>
                      <w:pStyle w:val="Corpodetexto"/>
                      <w:spacing w:line="241" w:lineRule="exact"/>
                      <w:ind w:right="18"/>
                      <w:jc w:val="right"/>
                    </w:pPr>
                    <w:r>
                      <w:rPr>
                        <w:spacing w:val="-24"/>
                      </w:rPr>
                      <w:t>CidadeUniversitária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3"/>
                      </w:rPr>
                      <w:t>DomDelgado–PrédioCastelão</w:t>
                    </w:r>
                  </w:p>
                  <w:p w:rsidR="00670DBB" w:rsidRDefault="008B2CAF">
                    <w:pPr>
                      <w:pStyle w:val="Corpodetexto"/>
                      <w:spacing w:line="263" w:lineRule="exact"/>
                      <w:ind w:right="23"/>
                      <w:jc w:val="right"/>
                    </w:pPr>
                    <w:r>
                      <w:rPr>
                        <w:spacing w:val="-24"/>
                      </w:rPr>
                      <w:t>Av.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30"/>
                      </w:rPr>
                      <w:t>DosPortugueses,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1"/>
                      </w:rPr>
                      <w:t>1966,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3"/>
                      </w:rPr>
                      <w:t>SãoLuís–Maranhão–CEP: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8"/>
                      </w:rPr>
                      <w:t>65080-805</w:t>
                    </w:r>
                  </w:p>
                  <w:p w:rsidR="00670DBB" w:rsidRDefault="008B2CAF">
                    <w:pPr>
                      <w:pStyle w:val="Corpodetexto"/>
                      <w:spacing w:line="263" w:lineRule="exact"/>
                      <w:ind w:right="19"/>
                      <w:jc w:val="right"/>
                    </w:pPr>
                    <w:r>
                      <w:rPr>
                        <w:spacing w:val="-25"/>
                      </w:rPr>
                      <w:t>(98)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5"/>
                      </w:rPr>
                      <w:t>3272-8858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82" w:rsidRDefault="00622282">
      <w:r>
        <w:separator/>
      </w:r>
    </w:p>
  </w:footnote>
  <w:footnote w:type="continuationSeparator" w:id="0">
    <w:p w:rsidR="00622282" w:rsidRDefault="00622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BB" w:rsidRDefault="008B2CA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050880" behindDoc="1" locked="0" layoutInCell="1" allowOverlap="1">
          <wp:simplePos x="0" y="0"/>
          <wp:positionH relativeFrom="page">
            <wp:posOffset>390525</wp:posOffset>
          </wp:positionH>
          <wp:positionV relativeFrom="page">
            <wp:posOffset>0</wp:posOffset>
          </wp:positionV>
          <wp:extent cx="6724650" cy="12382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4650" cy="1238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051392" behindDoc="1" locked="0" layoutInCell="1" allowOverlap="1">
              <wp:simplePos x="0" y="0"/>
              <wp:positionH relativeFrom="page">
                <wp:posOffset>4962525</wp:posOffset>
              </wp:positionH>
              <wp:positionV relativeFrom="page">
                <wp:posOffset>1084580</wp:posOffset>
              </wp:positionV>
              <wp:extent cx="2170430" cy="1866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DBB" w:rsidRDefault="008B2CAF">
                          <w:pPr>
                            <w:pStyle w:val="Corpodetexto"/>
                            <w:spacing w:before="20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</w:rPr>
                            <w:t>DIRETORIA</w:t>
                          </w:r>
                          <w:r>
                            <w:rPr>
                              <w:rFonts w:ascii="Arial MT" w:hAnsi="Arial MT"/>
                              <w:spacing w:val="2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</w:rPr>
                            <w:t>ADMINISTRAÇÃO/PPGT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90.75pt;margin-top:85.4pt;width:170.9pt;height:14.7pt;z-index:-182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TN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" filled="f" stroked="f">
              <v:textbox inset="0,0,0,0">
                <w:txbxContent>
                  <w:p w:rsidR="00670DBB" w:rsidRDefault="008B2CAF">
                    <w:pPr>
                      <w:pStyle w:val="Corpodetexto"/>
                      <w:spacing w:before="20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w w:val="80"/>
                      </w:rPr>
                      <w:t>DIRETORIA</w:t>
                    </w:r>
                    <w:r>
                      <w:rPr>
                        <w:rFonts w:ascii="Arial MT" w:hAnsi="Arial MT"/>
                        <w:spacing w:val="25"/>
                        <w:w w:val="80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</w:rPr>
                      <w:t>DE</w:t>
                    </w:r>
                    <w:r>
                      <w:rPr>
                        <w:rFonts w:ascii="Arial MT" w:hAnsi="Arial MT"/>
                        <w:spacing w:val="28"/>
                        <w:w w:val="80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</w:rPr>
                      <w:t>ADMINISTRAÇÃO/PPGT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BB"/>
    <w:rsid w:val="002618D1"/>
    <w:rsid w:val="00386D94"/>
    <w:rsid w:val="0060544B"/>
    <w:rsid w:val="00622282"/>
    <w:rsid w:val="00670DBB"/>
    <w:rsid w:val="008B2CAF"/>
    <w:rsid w:val="00A0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03C6F-A22A-4096-9FCF-D87C6AAC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Bahnschrift" w:eastAsia="Bahnschrift" w:hAnsi="Bahnschrift" w:cs="Bahnschrif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1875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ascom2</dc:creator>
  <cp:lastModifiedBy>2021001549</cp:lastModifiedBy>
  <cp:revision>3</cp:revision>
  <dcterms:created xsi:type="dcterms:W3CDTF">2023-09-14T14:33:00Z</dcterms:created>
  <dcterms:modified xsi:type="dcterms:W3CDTF">2023-09-14T14:34:00Z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</Properties>
</file>